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3E" w:rsidRPr="008270F7" w:rsidRDefault="008270F7" w:rsidP="00E17C3E">
      <w:pPr>
        <w:tabs>
          <w:tab w:val="left" w:pos="3179"/>
        </w:tabs>
        <w:jc w:val="center"/>
        <w:rPr>
          <w:rFonts w:ascii="Times New Roman" w:hAnsi="Times New Roman" w:cs="Times New Roman"/>
          <w:b/>
          <w:bCs/>
          <w:sz w:val="24"/>
          <w:szCs w:val="24"/>
          <w:u w:val="single"/>
          <w:lang w:val="en-US"/>
        </w:rPr>
      </w:pPr>
      <w:r w:rsidRPr="008270F7">
        <w:rPr>
          <w:rFonts w:ascii="Times New Roman" w:hAnsi="Times New Roman" w:cs="Times New Roman"/>
          <w:b/>
          <w:bCs/>
          <w:sz w:val="24"/>
          <w:szCs w:val="24"/>
          <w:u w:val="single"/>
          <w:lang w:val="en-US"/>
        </w:rPr>
        <w:t>OPERATIONAL SYSTEM FOR DISPOSAL OF RTI MATTERS</w:t>
      </w:r>
      <w:r w:rsidR="00540183">
        <w:rPr>
          <w:rFonts w:ascii="Times New Roman" w:hAnsi="Times New Roman" w:cs="Times New Roman"/>
          <w:b/>
          <w:bCs/>
          <w:sz w:val="24"/>
          <w:szCs w:val="24"/>
          <w:u w:val="single"/>
          <w:lang w:val="en-US"/>
        </w:rPr>
        <w:t xml:space="preserve"> IN IGMRI</w:t>
      </w:r>
    </w:p>
    <w:p w:rsidR="00E17C3E" w:rsidRPr="008270F7" w:rsidRDefault="00E17C3E" w:rsidP="00E17C3E">
      <w:pPr>
        <w:rPr>
          <w:rFonts w:ascii="Times New Roman" w:hAnsi="Times New Roman" w:cs="Times New Roman"/>
          <w:sz w:val="24"/>
          <w:szCs w:val="24"/>
          <w:lang w:val="en-US"/>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4923"/>
        <w:gridCol w:w="1980"/>
        <w:gridCol w:w="1800"/>
      </w:tblGrid>
      <w:tr w:rsidR="00E17C3E" w:rsidRPr="008270F7" w:rsidTr="00C61DDC">
        <w:tc>
          <w:tcPr>
            <w:tcW w:w="832" w:type="dxa"/>
          </w:tcPr>
          <w:p w:rsidR="00E17C3E" w:rsidRPr="008270F7" w:rsidRDefault="00E17C3E" w:rsidP="00764ED1">
            <w:pPr>
              <w:tabs>
                <w:tab w:val="left" w:pos="1291"/>
              </w:tabs>
              <w:spacing w:after="0" w:line="240" w:lineRule="auto"/>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S.NO.</w:t>
            </w:r>
          </w:p>
        </w:tc>
        <w:tc>
          <w:tcPr>
            <w:tcW w:w="4923" w:type="dxa"/>
          </w:tcPr>
          <w:p w:rsidR="00E17C3E" w:rsidRPr="008270F7" w:rsidRDefault="00E17C3E" w:rsidP="00764ED1">
            <w:pPr>
              <w:tabs>
                <w:tab w:val="left" w:pos="1291"/>
              </w:tabs>
              <w:spacing w:after="0" w:line="240" w:lineRule="auto"/>
              <w:jc w:val="center"/>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TYPES OF CASES</w:t>
            </w:r>
          </w:p>
        </w:tc>
        <w:tc>
          <w:tcPr>
            <w:tcW w:w="1980" w:type="dxa"/>
          </w:tcPr>
          <w:p w:rsidR="00E17C3E" w:rsidRPr="008270F7" w:rsidRDefault="00E17C3E" w:rsidP="00764ED1">
            <w:pPr>
              <w:tabs>
                <w:tab w:val="left" w:pos="1291"/>
              </w:tabs>
              <w:spacing w:after="0" w:line="240" w:lineRule="auto"/>
              <w:jc w:val="center"/>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LEVEL OF</w:t>
            </w:r>
          </w:p>
          <w:p w:rsidR="00E17C3E" w:rsidRPr="008270F7" w:rsidRDefault="00E17C3E" w:rsidP="00764ED1">
            <w:pPr>
              <w:tabs>
                <w:tab w:val="left" w:pos="1291"/>
              </w:tabs>
              <w:spacing w:after="0" w:line="240" w:lineRule="auto"/>
              <w:jc w:val="center"/>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FINAL</w:t>
            </w:r>
          </w:p>
          <w:p w:rsidR="00E17C3E" w:rsidRPr="008270F7" w:rsidRDefault="00E17C3E" w:rsidP="00764ED1">
            <w:pPr>
              <w:tabs>
                <w:tab w:val="left" w:pos="1291"/>
              </w:tabs>
              <w:spacing w:after="0" w:line="240" w:lineRule="auto"/>
              <w:jc w:val="center"/>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DISPOSAL</w:t>
            </w:r>
          </w:p>
        </w:tc>
        <w:tc>
          <w:tcPr>
            <w:tcW w:w="1800" w:type="dxa"/>
          </w:tcPr>
          <w:p w:rsidR="00E17C3E" w:rsidRPr="008270F7" w:rsidRDefault="00E17C3E" w:rsidP="00764ED1">
            <w:pPr>
              <w:tabs>
                <w:tab w:val="left" w:pos="1291"/>
              </w:tabs>
              <w:spacing w:after="0" w:line="240" w:lineRule="auto"/>
              <w:jc w:val="center"/>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CHANNEL</w:t>
            </w:r>
            <w:r w:rsidRPr="008270F7">
              <w:rPr>
                <w:rFonts w:ascii="Times New Roman" w:hAnsi="Times New Roman" w:cs="Times New Roman"/>
                <w:b/>
                <w:bCs/>
                <w:sz w:val="24"/>
                <w:szCs w:val="24"/>
                <w:lang w:val="en-US"/>
              </w:rPr>
              <w:br/>
              <w:t>OF</w:t>
            </w:r>
          </w:p>
          <w:p w:rsidR="00E17C3E" w:rsidRPr="008270F7" w:rsidRDefault="00E17C3E" w:rsidP="00764ED1">
            <w:pPr>
              <w:tabs>
                <w:tab w:val="left" w:pos="1291"/>
              </w:tabs>
              <w:spacing w:after="0" w:line="240" w:lineRule="auto"/>
              <w:jc w:val="center"/>
              <w:rPr>
                <w:rFonts w:ascii="Times New Roman" w:hAnsi="Times New Roman" w:cs="Times New Roman"/>
                <w:b/>
                <w:bCs/>
                <w:sz w:val="24"/>
                <w:szCs w:val="24"/>
                <w:lang w:val="en-US"/>
              </w:rPr>
            </w:pPr>
            <w:r w:rsidRPr="008270F7">
              <w:rPr>
                <w:rFonts w:ascii="Times New Roman" w:hAnsi="Times New Roman" w:cs="Times New Roman"/>
                <w:b/>
                <w:bCs/>
                <w:sz w:val="24"/>
                <w:szCs w:val="24"/>
                <w:lang w:val="en-US"/>
              </w:rPr>
              <w:t>SUBMISSION</w:t>
            </w:r>
          </w:p>
        </w:tc>
      </w:tr>
      <w:tr w:rsidR="00E17C3E" w:rsidRPr="008270F7" w:rsidTr="00C61DDC">
        <w:tc>
          <w:tcPr>
            <w:tcW w:w="832"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w:t>
            </w:r>
          </w:p>
        </w:tc>
        <w:tc>
          <w:tcPr>
            <w:tcW w:w="4923" w:type="dxa"/>
          </w:tcPr>
          <w:p w:rsidR="00E17C3E" w:rsidRPr="008270F7" w:rsidRDefault="00E17C3E" w:rsidP="00764ED1">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Preparation of various periodical reports for submission to concerned section  of the Ministry </w:t>
            </w:r>
          </w:p>
        </w:tc>
        <w:tc>
          <w:tcPr>
            <w:tcW w:w="198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Ministry</w:t>
            </w:r>
          </w:p>
        </w:tc>
        <w:tc>
          <w:tcPr>
            <w:tcW w:w="180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TO/Director (I/C)</w:t>
            </w:r>
          </w:p>
        </w:tc>
      </w:tr>
      <w:tr w:rsidR="00E17C3E" w:rsidRPr="008270F7" w:rsidTr="00C61DDC">
        <w:tc>
          <w:tcPr>
            <w:tcW w:w="832" w:type="dxa"/>
          </w:tcPr>
          <w:p w:rsidR="00E17C3E" w:rsidRPr="008270F7" w:rsidRDefault="00E17C3E" w:rsidP="00E17C3E">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2.</w:t>
            </w:r>
          </w:p>
        </w:tc>
        <w:tc>
          <w:tcPr>
            <w:tcW w:w="4923" w:type="dxa"/>
          </w:tcPr>
          <w:p w:rsidR="00E17C3E" w:rsidRPr="008270F7" w:rsidRDefault="00E17C3E" w:rsidP="00E17C3E">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Quarterly appraisal </w:t>
            </w:r>
          </w:p>
        </w:tc>
        <w:tc>
          <w:tcPr>
            <w:tcW w:w="198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Ministry</w:t>
            </w:r>
          </w:p>
        </w:tc>
        <w:tc>
          <w:tcPr>
            <w:tcW w:w="1800" w:type="dxa"/>
          </w:tcPr>
          <w:p w:rsidR="00E17C3E" w:rsidRPr="008270F7" w:rsidRDefault="00C61DDC"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DD/DC</w:t>
            </w:r>
          </w:p>
        </w:tc>
      </w:tr>
      <w:tr w:rsidR="00E17C3E" w:rsidRPr="008270F7" w:rsidTr="00C61DDC">
        <w:tc>
          <w:tcPr>
            <w:tcW w:w="832" w:type="dxa"/>
          </w:tcPr>
          <w:p w:rsidR="00E17C3E" w:rsidRPr="008270F7" w:rsidRDefault="00E17C3E" w:rsidP="00E17C3E">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3.</w:t>
            </w:r>
          </w:p>
        </w:tc>
        <w:tc>
          <w:tcPr>
            <w:tcW w:w="4923" w:type="dxa"/>
          </w:tcPr>
          <w:p w:rsidR="00E17C3E" w:rsidRPr="008270F7" w:rsidRDefault="00E17C3E" w:rsidP="00E17C3E">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Annual Appraisal </w:t>
            </w:r>
          </w:p>
          <w:p w:rsidR="00E17C3E" w:rsidRPr="008270F7" w:rsidRDefault="00E17C3E" w:rsidP="00E17C3E">
            <w:pPr>
              <w:spacing w:after="0" w:line="240" w:lineRule="auto"/>
              <w:jc w:val="both"/>
              <w:rPr>
                <w:rFonts w:ascii="Times New Roman" w:hAnsi="Times New Roman" w:cs="Times New Roman"/>
                <w:sz w:val="24"/>
                <w:szCs w:val="24"/>
                <w:lang w:val="en-US"/>
              </w:rPr>
            </w:pPr>
          </w:p>
        </w:tc>
        <w:tc>
          <w:tcPr>
            <w:tcW w:w="198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Ministry</w:t>
            </w:r>
          </w:p>
        </w:tc>
        <w:tc>
          <w:tcPr>
            <w:tcW w:w="1800" w:type="dxa"/>
          </w:tcPr>
          <w:p w:rsidR="00E17C3E" w:rsidRPr="008270F7" w:rsidRDefault="00540183"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Director</w:t>
            </w:r>
          </w:p>
        </w:tc>
      </w:tr>
      <w:tr w:rsidR="00E17C3E" w:rsidRPr="008270F7" w:rsidTr="00C61DDC">
        <w:tc>
          <w:tcPr>
            <w:tcW w:w="832"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4.</w:t>
            </w:r>
          </w:p>
        </w:tc>
        <w:tc>
          <w:tcPr>
            <w:tcW w:w="4923" w:type="dxa"/>
          </w:tcPr>
          <w:p w:rsidR="00E17C3E" w:rsidRPr="008270F7" w:rsidRDefault="00E17C3E" w:rsidP="00764ED1">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Proposal of purchase of furniture/fixtures and office equipments etc. </w:t>
            </w:r>
          </w:p>
        </w:tc>
        <w:tc>
          <w:tcPr>
            <w:tcW w:w="198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HOD in the Ministry</w:t>
            </w:r>
          </w:p>
        </w:tc>
        <w:tc>
          <w:tcPr>
            <w:tcW w:w="1800" w:type="dxa"/>
          </w:tcPr>
          <w:p w:rsidR="00E17C3E" w:rsidRPr="008270F7" w:rsidRDefault="00540183" w:rsidP="0054018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w:t>
            </w:r>
            <w:r w:rsidR="00E17C3E" w:rsidRPr="008270F7">
              <w:rPr>
                <w:rFonts w:ascii="Times New Roman" w:hAnsi="Times New Roman" w:cs="Times New Roman"/>
                <w:sz w:val="24"/>
                <w:szCs w:val="24"/>
                <w:lang w:val="en-US"/>
              </w:rPr>
              <w:t>/DC</w:t>
            </w:r>
          </w:p>
        </w:tc>
      </w:tr>
      <w:tr w:rsidR="00E17C3E" w:rsidRPr="008270F7" w:rsidTr="00C61DDC">
        <w:tc>
          <w:tcPr>
            <w:tcW w:w="832"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5.</w:t>
            </w:r>
          </w:p>
        </w:tc>
        <w:tc>
          <w:tcPr>
            <w:tcW w:w="4923"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Audit Inspection reports/ Audit observation memos</w:t>
            </w:r>
          </w:p>
        </w:tc>
        <w:tc>
          <w:tcPr>
            <w:tcW w:w="198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Director</w:t>
            </w:r>
          </w:p>
        </w:tc>
        <w:tc>
          <w:tcPr>
            <w:tcW w:w="1800" w:type="dxa"/>
          </w:tcPr>
          <w:p w:rsidR="00E17C3E" w:rsidRPr="008270F7" w:rsidRDefault="00E17C3E"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Supdt./AD</w:t>
            </w:r>
          </w:p>
        </w:tc>
      </w:tr>
      <w:tr w:rsidR="00E17C3E" w:rsidRPr="008270F7" w:rsidTr="00C61DDC">
        <w:tc>
          <w:tcPr>
            <w:tcW w:w="832"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6.</w:t>
            </w:r>
          </w:p>
        </w:tc>
        <w:tc>
          <w:tcPr>
            <w:tcW w:w="4923"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Annual Budget</w:t>
            </w:r>
          </w:p>
        </w:tc>
        <w:tc>
          <w:tcPr>
            <w:tcW w:w="1980" w:type="dxa"/>
          </w:tcPr>
          <w:p w:rsidR="00E17C3E" w:rsidRPr="008270F7" w:rsidRDefault="00540183" w:rsidP="000B205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DC (S&amp;R)</w:t>
            </w:r>
          </w:p>
        </w:tc>
        <w:tc>
          <w:tcPr>
            <w:tcW w:w="1800" w:type="dxa"/>
          </w:tcPr>
          <w:p w:rsidR="00E17C3E" w:rsidRPr="008270F7" w:rsidRDefault="00E17C3E"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AD/Sr.AO(SGC)/DD</w:t>
            </w:r>
          </w:p>
        </w:tc>
      </w:tr>
      <w:tr w:rsidR="00E17C3E" w:rsidRPr="008270F7" w:rsidTr="00C61DDC">
        <w:tc>
          <w:tcPr>
            <w:tcW w:w="832" w:type="dxa"/>
          </w:tcPr>
          <w:p w:rsidR="00E17C3E" w:rsidRPr="008270F7" w:rsidRDefault="00E17C3E"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7.</w:t>
            </w:r>
          </w:p>
        </w:tc>
        <w:tc>
          <w:tcPr>
            <w:tcW w:w="4923" w:type="dxa"/>
          </w:tcPr>
          <w:p w:rsidR="00E17C3E" w:rsidRPr="008270F7" w:rsidRDefault="00E17C3E" w:rsidP="00E17C3E">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Monthly/Quarterly progress report </w:t>
            </w:r>
          </w:p>
        </w:tc>
        <w:tc>
          <w:tcPr>
            <w:tcW w:w="1980" w:type="dxa"/>
          </w:tcPr>
          <w:p w:rsidR="00E17C3E" w:rsidRPr="008270F7" w:rsidRDefault="00540183" w:rsidP="000B205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DC (S&amp;R)</w:t>
            </w:r>
          </w:p>
        </w:tc>
        <w:tc>
          <w:tcPr>
            <w:tcW w:w="1800" w:type="dxa"/>
          </w:tcPr>
          <w:p w:rsidR="00E17C3E" w:rsidRPr="008270F7" w:rsidRDefault="00E17C3E"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TO/AD/DD</w:t>
            </w:r>
          </w:p>
        </w:tc>
      </w:tr>
      <w:tr w:rsidR="00C61DDC" w:rsidRPr="008270F7" w:rsidTr="00C61DDC">
        <w:tc>
          <w:tcPr>
            <w:tcW w:w="832" w:type="dxa"/>
          </w:tcPr>
          <w:p w:rsidR="00C61DDC" w:rsidRPr="008270F7" w:rsidRDefault="00C61DDC" w:rsidP="00C61DDC">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8.</w:t>
            </w:r>
          </w:p>
        </w:tc>
        <w:tc>
          <w:tcPr>
            <w:tcW w:w="4923" w:type="dxa"/>
          </w:tcPr>
          <w:p w:rsidR="00C61DDC" w:rsidRPr="008270F7" w:rsidRDefault="00C61DDC" w:rsidP="00C61DDC">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Matters relating to Hindi</w:t>
            </w:r>
          </w:p>
        </w:tc>
        <w:tc>
          <w:tcPr>
            <w:tcW w:w="1980" w:type="dxa"/>
          </w:tcPr>
          <w:p w:rsidR="00C61DDC" w:rsidRPr="008270F7" w:rsidRDefault="00C61DDC"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Director</w:t>
            </w:r>
          </w:p>
        </w:tc>
        <w:tc>
          <w:tcPr>
            <w:tcW w:w="1800" w:type="dxa"/>
          </w:tcPr>
          <w:p w:rsidR="00C61DDC" w:rsidRPr="008270F7" w:rsidRDefault="00C61DDC"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TO/AD</w:t>
            </w:r>
          </w:p>
        </w:tc>
      </w:tr>
      <w:tr w:rsidR="00540183" w:rsidRPr="008270F7" w:rsidTr="00C61DDC">
        <w:tc>
          <w:tcPr>
            <w:tcW w:w="832" w:type="dxa"/>
          </w:tcPr>
          <w:p w:rsidR="00540183" w:rsidRPr="008270F7" w:rsidRDefault="00540183" w:rsidP="00540183">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9.</w:t>
            </w:r>
          </w:p>
        </w:tc>
        <w:tc>
          <w:tcPr>
            <w:tcW w:w="4923" w:type="dxa"/>
          </w:tcPr>
          <w:p w:rsidR="00540183" w:rsidRPr="008270F7" w:rsidRDefault="00540183" w:rsidP="00540183">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Matter relating to </w:t>
            </w:r>
            <w:r>
              <w:rPr>
                <w:rFonts w:ascii="Times New Roman" w:hAnsi="Times New Roman" w:cs="Times New Roman"/>
                <w:sz w:val="24"/>
                <w:szCs w:val="24"/>
                <w:lang w:val="en-US"/>
              </w:rPr>
              <w:t>T</w:t>
            </w:r>
            <w:r w:rsidRPr="008270F7">
              <w:rPr>
                <w:rFonts w:ascii="Times New Roman" w:hAnsi="Times New Roman" w:cs="Times New Roman"/>
                <w:sz w:val="24"/>
                <w:szCs w:val="24"/>
                <w:lang w:val="en-US"/>
              </w:rPr>
              <w:t xml:space="preserve">raining, </w:t>
            </w:r>
            <w:r>
              <w:rPr>
                <w:rFonts w:ascii="Times New Roman" w:hAnsi="Times New Roman" w:cs="Times New Roman"/>
                <w:sz w:val="24"/>
                <w:szCs w:val="24"/>
                <w:lang w:val="en-US"/>
              </w:rPr>
              <w:t>R</w:t>
            </w:r>
            <w:r w:rsidRPr="008270F7">
              <w:rPr>
                <w:rFonts w:ascii="Times New Roman" w:hAnsi="Times New Roman" w:cs="Times New Roman"/>
                <w:sz w:val="24"/>
                <w:szCs w:val="24"/>
                <w:lang w:val="en-US"/>
              </w:rPr>
              <w:t>esearch &amp;</w:t>
            </w:r>
            <w:r>
              <w:rPr>
                <w:rFonts w:ascii="Times New Roman" w:hAnsi="Times New Roman" w:cs="Times New Roman"/>
                <w:sz w:val="24"/>
                <w:szCs w:val="24"/>
                <w:lang w:val="en-US"/>
              </w:rPr>
              <w:t>D</w:t>
            </w:r>
            <w:r w:rsidRPr="008270F7">
              <w:rPr>
                <w:rFonts w:ascii="Times New Roman" w:hAnsi="Times New Roman" w:cs="Times New Roman"/>
                <w:sz w:val="24"/>
                <w:szCs w:val="24"/>
                <w:lang w:val="en-US"/>
              </w:rPr>
              <w:t>e</w:t>
            </w:r>
            <w:r>
              <w:rPr>
                <w:rFonts w:ascii="Times New Roman" w:hAnsi="Times New Roman" w:cs="Times New Roman"/>
                <w:sz w:val="24"/>
                <w:szCs w:val="24"/>
                <w:lang w:val="en-US"/>
              </w:rPr>
              <w:t>velopment in the field of grain</w:t>
            </w:r>
            <w:r w:rsidRPr="008270F7">
              <w:rPr>
                <w:rFonts w:ascii="Times New Roman" w:hAnsi="Times New Roman" w:cs="Times New Roman"/>
                <w:sz w:val="24"/>
                <w:szCs w:val="24"/>
                <w:lang w:val="en-US"/>
              </w:rPr>
              <w:t xml:space="preserve"> storage and inspection through IGMRI and its field stations.</w:t>
            </w:r>
          </w:p>
        </w:tc>
        <w:tc>
          <w:tcPr>
            <w:tcW w:w="1980" w:type="dxa"/>
          </w:tcPr>
          <w:p w:rsidR="00540183" w:rsidRDefault="00540183" w:rsidP="00540183">
            <w:r w:rsidRPr="004611DD">
              <w:rPr>
                <w:rFonts w:ascii="Times New Roman" w:hAnsi="Times New Roman" w:cs="Times New Roman"/>
                <w:sz w:val="24"/>
                <w:szCs w:val="24"/>
                <w:lang w:val="en-US"/>
              </w:rPr>
              <w:t>DC (S&amp;R)</w:t>
            </w:r>
          </w:p>
        </w:tc>
        <w:tc>
          <w:tcPr>
            <w:tcW w:w="1800" w:type="dxa"/>
          </w:tcPr>
          <w:p w:rsidR="00540183" w:rsidRPr="008270F7" w:rsidRDefault="00540183" w:rsidP="0054018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TO/AD</w:t>
            </w:r>
          </w:p>
        </w:tc>
      </w:tr>
      <w:tr w:rsidR="00540183" w:rsidRPr="008270F7" w:rsidTr="00C61DDC">
        <w:tc>
          <w:tcPr>
            <w:tcW w:w="832" w:type="dxa"/>
          </w:tcPr>
          <w:p w:rsidR="00540183" w:rsidRPr="008270F7" w:rsidRDefault="00540183" w:rsidP="00540183">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10.</w:t>
            </w:r>
          </w:p>
        </w:tc>
        <w:tc>
          <w:tcPr>
            <w:tcW w:w="4923" w:type="dxa"/>
          </w:tcPr>
          <w:p w:rsidR="00540183" w:rsidRPr="008270F7" w:rsidRDefault="00540183" w:rsidP="00540183">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All matters relating to LTTC &amp; STTC in IGMRI, Hapur and its field stations </w:t>
            </w:r>
          </w:p>
        </w:tc>
        <w:tc>
          <w:tcPr>
            <w:tcW w:w="1980" w:type="dxa"/>
          </w:tcPr>
          <w:p w:rsidR="00540183" w:rsidRDefault="00540183" w:rsidP="00540183">
            <w:r w:rsidRPr="004611DD">
              <w:rPr>
                <w:rFonts w:ascii="Times New Roman" w:hAnsi="Times New Roman" w:cs="Times New Roman"/>
                <w:sz w:val="24"/>
                <w:szCs w:val="24"/>
                <w:lang w:val="en-US"/>
              </w:rPr>
              <w:t>DC (S&amp;R)</w:t>
            </w:r>
          </w:p>
        </w:tc>
        <w:tc>
          <w:tcPr>
            <w:tcW w:w="1800" w:type="dxa"/>
          </w:tcPr>
          <w:p w:rsidR="00540183" w:rsidRPr="008270F7" w:rsidRDefault="00540183" w:rsidP="0054018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Pr="008270F7">
              <w:rPr>
                <w:rFonts w:ascii="Times New Roman" w:hAnsi="Times New Roman" w:cs="Times New Roman"/>
                <w:sz w:val="24"/>
                <w:szCs w:val="24"/>
                <w:lang w:val="en-US"/>
              </w:rPr>
              <w:t>AD</w:t>
            </w:r>
          </w:p>
        </w:tc>
      </w:tr>
      <w:tr w:rsidR="00540183" w:rsidRPr="008270F7" w:rsidTr="00C61DDC">
        <w:tc>
          <w:tcPr>
            <w:tcW w:w="832" w:type="dxa"/>
          </w:tcPr>
          <w:p w:rsidR="00540183" w:rsidRPr="008270F7" w:rsidRDefault="00540183" w:rsidP="00540183">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11.</w:t>
            </w:r>
          </w:p>
        </w:tc>
        <w:tc>
          <w:tcPr>
            <w:tcW w:w="4923" w:type="dxa"/>
          </w:tcPr>
          <w:p w:rsidR="00540183" w:rsidRPr="008270F7" w:rsidRDefault="00540183" w:rsidP="00540183">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Miscellaneous matters relating to Tour and participation of IGMRI officers in various seminars, workshops, conference etc. </w:t>
            </w:r>
          </w:p>
        </w:tc>
        <w:tc>
          <w:tcPr>
            <w:tcW w:w="1980" w:type="dxa"/>
          </w:tcPr>
          <w:p w:rsidR="00540183" w:rsidRDefault="00540183" w:rsidP="00540183">
            <w:r w:rsidRPr="004611DD">
              <w:rPr>
                <w:rFonts w:ascii="Times New Roman" w:hAnsi="Times New Roman" w:cs="Times New Roman"/>
                <w:sz w:val="24"/>
                <w:szCs w:val="24"/>
                <w:lang w:val="en-US"/>
              </w:rPr>
              <w:t>DC (S&amp;R)</w:t>
            </w:r>
          </w:p>
        </w:tc>
        <w:tc>
          <w:tcPr>
            <w:tcW w:w="1800" w:type="dxa"/>
          </w:tcPr>
          <w:p w:rsidR="00540183" w:rsidRPr="008270F7" w:rsidRDefault="00540183" w:rsidP="00540183">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AD</w:t>
            </w:r>
          </w:p>
        </w:tc>
      </w:tr>
      <w:tr w:rsidR="00E17C3E" w:rsidRPr="008270F7" w:rsidTr="00C61DDC">
        <w:tc>
          <w:tcPr>
            <w:tcW w:w="832" w:type="dxa"/>
          </w:tcPr>
          <w:p w:rsidR="00E17C3E" w:rsidRPr="008270F7" w:rsidRDefault="001F1749"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12</w:t>
            </w:r>
            <w:r w:rsidR="00E17C3E" w:rsidRPr="008270F7">
              <w:rPr>
                <w:rFonts w:ascii="Times New Roman" w:hAnsi="Times New Roman" w:cs="Times New Roman"/>
                <w:sz w:val="24"/>
                <w:szCs w:val="24"/>
                <w:lang w:val="en-US"/>
              </w:rPr>
              <w:t>.</w:t>
            </w:r>
          </w:p>
        </w:tc>
        <w:tc>
          <w:tcPr>
            <w:tcW w:w="4923" w:type="dxa"/>
          </w:tcPr>
          <w:p w:rsidR="00E17C3E" w:rsidRPr="008270F7" w:rsidRDefault="00E17C3E" w:rsidP="001F1749">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Miscellaneous  Administrative matters </w:t>
            </w:r>
          </w:p>
        </w:tc>
        <w:tc>
          <w:tcPr>
            <w:tcW w:w="1980" w:type="dxa"/>
          </w:tcPr>
          <w:p w:rsidR="00E17C3E" w:rsidRPr="008270F7" w:rsidRDefault="00E17C3E"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JS/</w:t>
            </w:r>
            <w:r w:rsidR="00540183">
              <w:rPr>
                <w:rFonts w:ascii="Times New Roman" w:hAnsi="Times New Roman" w:cs="Times New Roman"/>
                <w:sz w:val="24"/>
                <w:szCs w:val="24"/>
                <w:lang w:val="en-US"/>
              </w:rPr>
              <w:t xml:space="preserve"> DC (S&amp;R)</w:t>
            </w:r>
          </w:p>
        </w:tc>
        <w:tc>
          <w:tcPr>
            <w:tcW w:w="1800" w:type="dxa"/>
          </w:tcPr>
          <w:p w:rsidR="00E17C3E" w:rsidRPr="008270F7" w:rsidRDefault="00540183" w:rsidP="000B205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SO/DD(S)/DC</w:t>
            </w:r>
          </w:p>
        </w:tc>
      </w:tr>
      <w:tr w:rsidR="00E17C3E" w:rsidRPr="008270F7" w:rsidTr="00C61DDC">
        <w:tc>
          <w:tcPr>
            <w:tcW w:w="832" w:type="dxa"/>
          </w:tcPr>
          <w:p w:rsidR="00E17C3E" w:rsidRPr="008270F7" w:rsidRDefault="001F1749" w:rsidP="00764ED1">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13</w:t>
            </w:r>
            <w:r w:rsidR="00E17C3E" w:rsidRPr="008270F7">
              <w:rPr>
                <w:rFonts w:ascii="Times New Roman" w:hAnsi="Times New Roman" w:cs="Times New Roman"/>
                <w:sz w:val="24"/>
                <w:szCs w:val="24"/>
                <w:lang w:val="en-US"/>
              </w:rPr>
              <w:t>.</w:t>
            </w:r>
          </w:p>
        </w:tc>
        <w:tc>
          <w:tcPr>
            <w:tcW w:w="4923" w:type="dxa"/>
          </w:tcPr>
          <w:p w:rsidR="00E17C3E" w:rsidRPr="008270F7" w:rsidRDefault="00E17C3E" w:rsidP="001F1749">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Purchase of materials, supplies, stores, Laboratory Chemicals and Equipments for IGMRI </w:t>
            </w:r>
          </w:p>
        </w:tc>
        <w:tc>
          <w:tcPr>
            <w:tcW w:w="1980" w:type="dxa"/>
          </w:tcPr>
          <w:p w:rsidR="00E17C3E" w:rsidRPr="008270F7" w:rsidRDefault="001F1749"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HOD in the Ministry</w:t>
            </w:r>
          </w:p>
        </w:tc>
        <w:tc>
          <w:tcPr>
            <w:tcW w:w="1800" w:type="dxa"/>
          </w:tcPr>
          <w:p w:rsidR="00E17C3E" w:rsidRPr="008270F7" w:rsidRDefault="00540183" w:rsidP="000B205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001F1749" w:rsidRPr="008270F7">
              <w:rPr>
                <w:rFonts w:ascii="Times New Roman" w:hAnsi="Times New Roman" w:cs="Times New Roman"/>
                <w:sz w:val="24"/>
                <w:szCs w:val="24"/>
                <w:lang w:val="en-US"/>
              </w:rPr>
              <w:t>AD</w:t>
            </w:r>
          </w:p>
        </w:tc>
      </w:tr>
      <w:tr w:rsidR="001F1749" w:rsidRPr="008270F7" w:rsidTr="00C61DDC">
        <w:tc>
          <w:tcPr>
            <w:tcW w:w="832" w:type="dxa"/>
          </w:tcPr>
          <w:p w:rsidR="001F1749" w:rsidRPr="008270F7" w:rsidRDefault="001F1749" w:rsidP="001F1749">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14.</w:t>
            </w:r>
          </w:p>
        </w:tc>
        <w:tc>
          <w:tcPr>
            <w:tcW w:w="4923" w:type="dxa"/>
          </w:tcPr>
          <w:p w:rsidR="001F1749" w:rsidRPr="008270F7" w:rsidRDefault="001F1749" w:rsidP="001F1749">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Construction proposals under Minor works in IGMRI Hapur and its field stations </w:t>
            </w:r>
          </w:p>
        </w:tc>
        <w:tc>
          <w:tcPr>
            <w:tcW w:w="1980" w:type="dxa"/>
          </w:tcPr>
          <w:p w:rsidR="001F1749" w:rsidRPr="008270F7" w:rsidRDefault="001F1749"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HOD in the Ministry</w:t>
            </w:r>
          </w:p>
        </w:tc>
        <w:tc>
          <w:tcPr>
            <w:tcW w:w="1800" w:type="dxa"/>
          </w:tcPr>
          <w:p w:rsidR="001F1749" w:rsidRPr="008270F7" w:rsidRDefault="00540183"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Supdt./AD</w:t>
            </w:r>
          </w:p>
        </w:tc>
      </w:tr>
      <w:tr w:rsidR="001F1749" w:rsidRPr="008270F7" w:rsidTr="00C61DDC">
        <w:tc>
          <w:tcPr>
            <w:tcW w:w="832" w:type="dxa"/>
          </w:tcPr>
          <w:p w:rsidR="001F1749" w:rsidRPr="008270F7" w:rsidRDefault="001F1749" w:rsidP="001F1749">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15.</w:t>
            </w:r>
          </w:p>
        </w:tc>
        <w:tc>
          <w:tcPr>
            <w:tcW w:w="4923" w:type="dxa"/>
          </w:tcPr>
          <w:p w:rsidR="001F1749" w:rsidRPr="008270F7" w:rsidRDefault="001F1749" w:rsidP="001F1749">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Budgetary matter relating to IGMRIs </w:t>
            </w:r>
          </w:p>
        </w:tc>
        <w:tc>
          <w:tcPr>
            <w:tcW w:w="1980" w:type="dxa"/>
          </w:tcPr>
          <w:p w:rsidR="001F1749" w:rsidRPr="008270F7" w:rsidRDefault="001F1749"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HOD in the Ministry</w:t>
            </w:r>
          </w:p>
        </w:tc>
        <w:tc>
          <w:tcPr>
            <w:tcW w:w="1800" w:type="dxa"/>
          </w:tcPr>
          <w:p w:rsidR="001F1749" w:rsidRPr="008270F7" w:rsidRDefault="001F1749"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Supdt./AD</w:t>
            </w:r>
          </w:p>
        </w:tc>
      </w:tr>
      <w:tr w:rsidR="00BE2788" w:rsidRPr="008270F7" w:rsidTr="00C61DDC">
        <w:tc>
          <w:tcPr>
            <w:tcW w:w="832" w:type="dxa"/>
          </w:tcPr>
          <w:p w:rsidR="00BE2788" w:rsidRPr="008270F7" w:rsidRDefault="00BE2788" w:rsidP="00BE2788">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16.</w:t>
            </w:r>
          </w:p>
        </w:tc>
        <w:tc>
          <w:tcPr>
            <w:tcW w:w="4923" w:type="dxa"/>
          </w:tcPr>
          <w:p w:rsidR="00BE2788" w:rsidRPr="008270F7" w:rsidRDefault="00BE2788" w:rsidP="00BE2788">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Providing information under RTI Act </w:t>
            </w:r>
          </w:p>
        </w:tc>
        <w:tc>
          <w:tcPr>
            <w:tcW w:w="1980" w:type="dxa"/>
          </w:tcPr>
          <w:p w:rsidR="00BE2788" w:rsidRPr="008270F7" w:rsidRDefault="00BE2788"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Director</w:t>
            </w:r>
          </w:p>
        </w:tc>
        <w:tc>
          <w:tcPr>
            <w:tcW w:w="1800" w:type="dxa"/>
          </w:tcPr>
          <w:p w:rsidR="00BE2788" w:rsidRPr="008270F7" w:rsidRDefault="00BE2788"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Supdt./AD</w:t>
            </w:r>
          </w:p>
        </w:tc>
      </w:tr>
      <w:tr w:rsidR="00BE2788" w:rsidRPr="008270F7" w:rsidTr="00C61DDC">
        <w:tc>
          <w:tcPr>
            <w:tcW w:w="832" w:type="dxa"/>
          </w:tcPr>
          <w:p w:rsidR="00BE2788" w:rsidRPr="008270F7" w:rsidRDefault="00BE2788" w:rsidP="00BE2788">
            <w:pPr>
              <w:spacing w:after="0" w:line="240" w:lineRule="auto"/>
              <w:rPr>
                <w:rFonts w:ascii="Times New Roman" w:hAnsi="Times New Roman" w:cs="Times New Roman"/>
                <w:sz w:val="24"/>
                <w:szCs w:val="24"/>
                <w:lang w:val="en-US"/>
              </w:rPr>
            </w:pPr>
            <w:r w:rsidRPr="008270F7">
              <w:rPr>
                <w:rFonts w:ascii="Times New Roman" w:hAnsi="Times New Roman" w:cs="Times New Roman"/>
                <w:sz w:val="24"/>
                <w:szCs w:val="24"/>
                <w:lang w:val="en-US"/>
              </w:rPr>
              <w:t>17.</w:t>
            </w:r>
          </w:p>
        </w:tc>
        <w:tc>
          <w:tcPr>
            <w:tcW w:w="4923" w:type="dxa"/>
          </w:tcPr>
          <w:p w:rsidR="00BE2788" w:rsidRPr="008270F7" w:rsidRDefault="00BE2788" w:rsidP="00BE2788">
            <w:pPr>
              <w:spacing w:after="0" w:line="240" w:lineRule="auto"/>
              <w:jc w:val="both"/>
              <w:rPr>
                <w:rFonts w:ascii="Times New Roman" w:hAnsi="Times New Roman" w:cs="Times New Roman"/>
                <w:sz w:val="24"/>
                <w:szCs w:val="24"/>
                <w:lang w:val="en-US"/>
              </w:rPr>
            </w:pPr>
            <w:r w:rsidRPr="008270F7">
              <w:rPr>
                <w:rFonts w:ascii="Times New Roman" w:hAnsi="Times New Roman" w:cs="Times New Roman"/>
                <w:sz w:val="24"/>
                <w:szCs w:val="24"/>
                <w:lang w:val="en-US"/>
              </w:rPr>
              <w:t xml:space="preserve">Dealing court cases </w:t>
            </w:r>
          </w:p>
        </w:tc>
        <w:tc>
          <w:tcPr>
            <w:tcW w:w="1980" w:type="dxa"/>
          </w:tcPr>
          <w:p w:rsidR="00BE2788" w:rsidRPr="008270F7" w:rsidRDefault="00BE2788" w:rsidP="000B205D">
            <w:pPr>
              <w:spacing w:after="0" w:line="240" w:lineRule="auto"/>
              <w:jc w:val="center"/>
              <w:rPr>
                <w:rFonts w:ascii="Times New Roman" w:hAnsi="Times New Roman" w:cs="Times New Roman"/>
                <w:sz w:val="24"/>
                <w:szCs w:val="24"/>
                <w:lang w:val="en-US"/>
              </w:rPr>
            </w:pPr>
            <w:r w:rsidRPr="008270F7">
              <w:rPr>
                <w:rFonts w:ascii="Times New Roman" w:hAnsi="Times New Roman" w:cs="Times New Roman"/>
                <w:sz w:val="24"/>
                <w:szCs w:val="24"/>
                <w:lang w:val="en-US"/>
              </w:rPr>
              <w:t>Director</w:t>
            </w:r>
          </w:p>
        </w:tc>
        <w:tc>
          <w:tcPr>
            <w:tcW w:w="1800" w:type="dxa"/>
          </w:tcPr>
          <w:p w:rsidR="00BE2788" w:rsidRPr="008270F7" w:rsidRDefault="00BE2788" w:rsidP="000B205D">
            <w:pPr>
              <w:spacing w:after="0" w:line="240" w:lineRule="auto"/>
              <w:jc w:val="center"/>
              <w:rPr>
                <w:rFonts w:ascii="Times New Roman" w:hAnsi="Times New Roman" w:cs="Times New Roman"/>
                <w:sz w:val="24"/>
                <w:szCs w:val="24"/>
              </w:rPr>
            </w:pPr>
            <w:r w:rsidRPr="008270F7">
              <w:rPr>
                <w:rFonts w:ascii="Times New Roman" w:hAnsi="Times New Roman" w:cs="Times New Roman"/>
                <w:sz w:val="24"/>
                <w:szCs w:val="24"/>
                <w:lang w:val="en-US"/>
              </w:rPr>
              <w:t>Supdt./AD</w:t>
            </w:r>
          </w:p>
        </w:tc>
      </w:tr>
    </w:tbl>
    <w:p w:rsidR="00E17C3E" w:rsidRPr="008270F7" w:rsidRDefault="00E17C3E" w:rsidP="00E17C3E">
      <w:pPr>
        <w:rPr>
          <w:rFonts w:ascii="Times New Roman" w:hAnsi="Times New Roman" w:cs="Times New Roman"/>
          <w:sz w:val="24"/>
          <w:szCs w:val="24"/>
          <w:lang w:val="en-US"/>
        </w:rPr>
      </w:pPr>
    </w:p>
    <w:p w:rsidR="007B500D" w:rsidRDefault="007B500D">
      <w:pPr>
        <w:spacing w:after="160" w:line="259" w:lineRule="auto"/>
      </w:pPr>
      <w:r>
        <w:br w:type="page"/>
      </w:r>
    </w:p>
    <w:p w:rsidR="00E17C3E" w:rsidRPr="008270F7" w:rsidRDefault="007B500D" w:rsidP="007B500D">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INDIAN GRAIN STORAGE MANAGEMENT AND RESEARCH INSTITUTE</w:t>
      </w:r>
    </w:p>
    <w:p w:rsidR="007B500D" w:rsidRPr="008270F7" w:rsidRDefault="007B500D" w:rsidP="007B500D">
      <w:pPr>
        <w:jc w:val="center"/>
        <w:rPr>
          <w:rFonts w:ascii="Times New Roman" w:hAnsi="Times New Roman" w:cs="Times New Roman"/>
          <w:b/>
          <w:sz w:val="24"/>
          <w:u w:val="single"/>
        </w:rPr>
      </w:pPr>
      <w:r w:rsidRPr="008270F7">
        <w:rPr>
          <w:rFonts w:ascii="Times New Roman" w:hAnsi="Times New Roman" w:cs="Times New Roman"/>
          <w:b/>
          <w:sz w:val="24"/>
          <w:u w:val="single"/>
        </w:rPr>
        <w:t>MANUAL – 1</w:t>
      </w:r>
    </w:p>
    <w:p w:rsidR="007B500D" w:rsidRPr="008270F7" w:rsidRDefault="007B500D" w:rsidP="007B500D">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Organisation, </w:t>
      </w:r>
      <w:r w:rsidR="008270F7" w:rsidRPr="008270F7">
        <w:rPr>
          <w:rFonts w:ascii="Times New Roman" w:hAnsi="Times New Roman" w:cs="Times New Roman"/>
          <w:b/>
          <w:sz w:val="24"/>
          <w:u w:val="single"/>
        </w:rPr>
        <w:t xml:space="preserve">Function </w:t>
      </w:r>
      <w:r w:rsidRPr="008270F7">
        <w:rPr>
          <w:rFonts w:ascii="Times New Roman" w:hAnsi="Times New Roman" w:cs="Times New Roman"/>
          <w:b/>
          <w:sz w:val="24"/>
          <w:u w:val="single"/>
        </w:rPr>
        <w:t xml:space="preserve">and </w:t>
      </w:r>
      <w:r w:rsidR="008270F7" w:rsidRPr="008270F7">
        <w:rPr>
          <w:rFonts w:ascii="Times New Roman" w:hAnsi="Times New Roman" w:cs="Times New Roman"/>
          <w:b/>
          <w:sz w:val="24"/>
          <w:u w:val="single"/>
        </w:rPr>
        <w:t xml:space="preserve">Duties </w:t>
      </w:r>
      <w:r w:rsidRPr="008270F7">
        <w:rPr>
          <w:rFonts w:ascii="Times New Roman" w:hAnsi="Times New Roman" w:cs="Times New Roman"/>
          <w:b/>
          <w:sz w:val="24"/>
          <w:u w:val="single"/>
        </w:rPr>
        <w:t>of IGMRI.</w:t>
      </w:r>
    </w:p>
    <w:p w:rsidR="00993C87" w:rsidRPr="008270F7" w:rsidRDefault="0034152F">
      <w:pPr>
        <w:rPr>
          <w:rFonts w:ascii="Times New Roman" w:hAnsi="Times New Roman" w:cs="Times New Roman"/>
          <w:b/>
          <w:sz w:val="24"/>
          <w:u w:val="single"/>
        </w:rPr>
      </w:pPr>
      <w:r w:rsidRPr="008270F7">
        <w:rPr>
          <w:rFonts w:ascii="Times New Roman" w:hAnsi="Times New Roman" w:cs="Times New Roman"/>
          <w:b/>
          <w:sz w:val="24"/>
          <w:u w:val="single"/>
        </w:rPr>
        <w:t>Introduction</w:t>
      </w:r>
      <w:r w:rsidR="007B500D" w:rsidRPr="008270F7">
        <w:rPr>
          <w:rFonts w:ascii="Times New Roman" w:hAnsi="Times New Roman" w:cs="Times New Roman"/>
          <w:b/>
          <w:sz w:val="24"/>
          <w:u w:val="single"/>
        </w:rPr>
        <w:t>;</w:t>
      </w:r>
    </w:p>
    <w:p w:rsidR="007B500D" w:rsidRDefault="007B500D" w:rsidP="007B500D">
      <w:pPr>
        <w:jc w:val="both"/>
        <w:rPr>
          <w:rFonts w:ascii="Times New Roman" w:hAnsi="Times New Roman" w:cs="Times New Roman"/>
        </w:rPr>
      </w:pPr>
      <w:r w:rsidRPr="007B500D">
        <w:rPr>
          <w:rFonts w:ascii="Times New Roman" w:hAnsi="Times New Roman" w:cs="Times New Roman"/>
        </w:rPr>
        <w:t>As a result of the green revolution</w:t>
      </w:r>
      <w:r w:rsidR="00540183">
        <w:rPr>
          <w:rFonts w:ascii="Times New Roman" w:hAnsi="Times New Roman" w:cs="Times New Roman"/>
        </w:rPr>
        <w:t>,</w:t>
      </w:r>
      <w:r w:rsidRPr="007B500D">
        <w:rPr>
          <w:rFonts w:ascii="Times New Roman" w:hAnsi="Times New Roman" w:cs="Times New Roman"/>
        </w:rPr>
        <w:t xml:space="preserve"> independent India witnessed </w:t>
      </w:r>
      <w:r w:rsidR="00D30541" w:rsidRPr="007B500D">
        <w:rPr>
          <w:rFonts w:ascii="Times New Roman" w:hAnsi="Times New Roman" w:cs="Times New Roman"/>
        </w:rPr>
        <w:t>fourfold</w:t>
      </w:r>
      <w:r w:rsidR="00540183">
        <w:rPr>
          <w:rFonts w:ascii="Times New Roman" w:hAnsi="Times New Roman" w:cs="Times New Roman"/>
        </w:rPr>
        <w:t xml:space="preserve"> increase in its food-grain</w:t>
      </w:r>
      <w:r w:rsidRPr="007B500D">
        <w:rPr>
          <w:rFonts w:ascii="Times New Roman" w:hAnsi="Times New Roman" w:cs="Times New Roman"/>
        </w:rPr>
        <w:t xml:space="preserve"> production which led to self-sufficiency to its increasing population and achieved the position of second highest producer of food-grain in the World. Aft</w:t>
      </w:r>
      <w:r w:rsidR="00540183">
        <w:rPr>
          <w:rFonts w:ascii="Times New Roman" w:hAnsi="Times New Roman" w:cs="Times New Roman"/>
        </w:rPr>
        <w:t xml:space="preserve">er meeting its food requirements, </w:t>
      </w:r>
      <w:r w:rsidRPr="007B500D">
        <w:rPr>
          <w:rFonts w:ascii="Times New Roman" w:hAnsi="Times New Roman" w:cs="Times New Roman"/>
        </w:rPr>
        <w:t xml:space="preserve">India is having a sizable quantity of food-grains for export to other countries.In order to develop facilities for applied research and apex level training in the field of storage and preservation of foodgrains, a Grain Storage Research and Training </w:t>
      </w:r>
      <w:r w:rsidR="000B205D" w:rsidRPr="007B500D">
        <w:rPr>
          <w:rFonts w:ascii="Times New Roman" w:hAnsi="Times New Roman" w:cs="Times New Roman"/>
        </w:rPr>
        <w:t>Centre</w:t>
      </w:r>
      <w:r w:rsidR="00540183">
        <w:rPr>
          <w:rFonts w:ascii="Times New Roman" w:hAnsi="Times New Roman" w:cs="Times New Roman"/>
        </w:rPr>
        <w:t xml:space="preserve"> (GSRTC)</w:t>
      </w:r>
      <w:r w:rsidRPr="007B500D">
        <w:rPr>
          <w:rFonts w:ascii="Times New Roman" w:hAnsi="Times New Roman" w:cs="Times New Roman"/>
        </w:rPr>
        <w:t xml:space="preserve"> was established at Hapur in 1958 with the aim to train the personnel engaged in handling and maintenance of foodgrain in the godowns, Silos and at farm-houses.The Centre was later expanded into Indian Grain Storage Institute (IGSI) with two field stations at Ludhiana and Bapatla (later shifted to Hyderabad) with the financial assistance from UNDP in 1968. The IGSI was renamed as Indian Grain Storage Management and Research Institute (IGMRI) in 1996.The IGMRI, located at Hapur functions under the supervision and administrative control of the Storage and Research Division of the Ministry of Consumer Affairs, Food and Public Distribution, Department of Food and Public Distrib</w:t>
      </w:r>
      <w:r>
        <w:rPr>
          <w:rFonts w:ascii="Times New Roman" w:hAnsi="Times New Roman" w:cs="Times New Roman"/>
        </w:rPr>
        <w:t>ution</w:t>
      </w:r>
      <w:r w:rsidR="00540183">
        <w:rPr>
          <w:rFonts w:ascii="Times New Roman" w:hAnsi="Times New Roman" w:cs="Times New Roman"/>
        </w:rPr>
        <w:t xml:space="preserve"> of Government of India</w:t>
      </w:r>
      <w:r>
        <w:rPr>
          <w:rFonts w:ascii="Times New Roman" w:hAnsi="Times New Roman" w:cs="Times New Roman"/>
        </w:rPr>
        <w:t xml:space="preserve">. </w:t>
      </w:r>
      <w:r w:rsidRPr="007B500D">
        <w:rPr>
          <w:rFonts w:ascii="Times New Roman" w:hAnsi="Times New Roman" w:cs="Times New Roman"/>
        </w:rPr>
        <w:t>Attached to the Institute are two field stations situated at Ludhiana (Pu</w:t>
      </w:r>
      <w:r>
        <w:rPr>
          <w:rFonts w:ascii="Times New Roman" w:hAnsi="Times New Roman" w:cs="Times New Roman"/>
        </w:rPr>
        <w:t xml:space="preserve">njab), &amp; Hyderabad (Telangana). </w:t>
      </w:r>
      <w:r w:rsidRPr="007B500D">
        <w:rPr>
          <w:rFonts w:ascii="Times New Roman" w:hAnsi="Times New Roman" w:cs="Times New Roman"/>
        </w:rPr>
        <w:t>These field stations were primarily established for conducting intensive studies on the problems of handling and storage of wheat, rice, millets, pulses and oil-seeds in different agro-climatic zones of the country, predominantly suited to these commodities.</w:t>
      </w:r>
    </w:p>
    <w:p w:rsidR="007B500D" w:rsidRPr="008B1120" w:rsidRDefault="007B500D" w:rsidP="007B500D">
      <w:pPr>
        <w:shd w:val="clear" w:color="auto" w:fill="FFFFFF"/>
        <w:spacing w:after="0" w:line="240" w:lineRule="auto"/>
        <w:jc w:val="both"/>
        <w:textAlignment w:val="top"/>
        <w:outlineLvl w:val="3"/>
        <w:rPr>
          <w:rFonts w:ascii="Times New Roman" w:eastAsia="Times New Roman" w:hAnsi="Times New Roman" w:cs="Times New Roman"/>
          <w:b/>
          <w:bCs/>
          <w:sz w:val="24"/>
          <w:szCs w:val="24"/>
          <w:lang w:val="en-US"/>
        </w:rPr>
      </w:pPr>
      <w:r w:rsidRPr="008B1120">
        <w:rPr>
          <w:rFonts w:ascii="Times New Roman" w:eastAsia="Times New Roman" w:hAnsi="Times New Roman" w:cs="Times New Roman"/>
          <w:b/>
          <w:bCs/>
          <w:sz w:val="24"/>
          <w:szCs w:val="24"/>
          <w:lang w:val="en-US"/>
        </w:rPr>
        <w:t>Our Mission</w:t>
      </w:r>
    </w:p>
    <w:p w:rsidR="007B500D" w:rsidRPr="008B1120" w:rsidRDefault="007B500D" w:rsidP="007B500D">
      <w:p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 </w:t>
      </w:r>
    </w:p>
    <w:p w:rsidR="007B500D" w:rsidRPr="008B1120" w:rsidRDefault="007B500D" w:rsidP="007B500D">
      <w:pPr>
        <w:shd w:val="clear" w:color="auto" w:fill="FFFFFF"/>
        <w:spacing w:after="0" w:line="240" w:lineRule="auto"/>
        <w:jc w:val="both"/>
        <w:textAlignment w:val="top"/>
        <w:rPr>
          <w:rFonts w:ascii="Times New Roman" w:eastAsia="Times New Roman" w:hAnsi="Times New Roman" w:cs="Times New Roman"/>
          <w:sz w:val="24"/>
          <w:szCs w:val="24"/>
          <w:lang w:val="en-US"/>
        </w:rPr>
      </w:pPr>
      <w:proofErr w:type="gramStart"/>
      <w:r w:rsidRPr="008B1120">
        <w:rPr>
          <w:rFonts w:ascii="Times New Roman" w:eastAsia="Times New Roman" w:hAnsi="Times New Roman" w:cs="Times New Roman"/>
          <w:sz w:val="24"/>
          <w:szCs w:val="24"/>
          <w:lang w:val="en-US"/>
        </w:rPr>
        <w:t>Creation of skilled manpower on scientific storage of foodgrains to preserve its quality and minimize losses.Safe and scientific storage of foodgrain procured by the Government</w:t>
      </w:r>
      <w:r w:rsidR="00540183" w:rsidRPr="008B1120">
        <w:rPr>
          <w:rFonts w:ascii="Times New Roman" w:eastAsia="Times New Roman" w:hAnsi="Times New Roman" w:cs="Times New Roman"/>
          <w:sz w:val="24"/>
          <w:szCs w:val="24"/>
          <w:lang w:val="en-US"/>
        </w:rPr>
        <w:t>.</w:t>
      </w:r>
      <w:proofErr w:type="gramEnd"/>
    </w:p>
    <w:p w:rsidR="00540183" w:rsidRPr="008B1120" w:rsidRDefault="00540183" w:rsidP="007B500D">
      <w:pPr>
        <w:shd w:val="clear" w:color="auto" w:fill="FFFFFF"/>
        <w:spacing w:after="0" w:line="240" w:lineRule="auto"/>
        <w:jc w:val="both"/>
        <w:textAlignment w:val="top"/>
        <w:rPr>
          <w:rFonts w:ascii="Times New Roman" w:eastAsia="Times New Roman" w:hAnsi="Times New Roman" w:cs="Times New Roman"/>
          <w:sz w:val="24"/>
          <w:szCs w:val="24"/>
          <w:lang w:val="en-US"/>
        </w:rPr>
      </w:pPr>
    </w:p>
    <w:p w:rsidR="007B500D" w:rsidRPr="008B1120" w:rsidRDefault="007B500D" w:rsidP="007B500D">
      <w:pPr>
        <w:shd w:val="clear" w:color="auto" w:fill="FFFFFF"/>
        <w:spacing w:after="0" w:line="240" w:lineRule="auto"/>
        <w:jc w:val="both"/>
        <w:textAlignment w:val="top"/>
        <w:outlineLvl w:val="3"/>
        <w:rPr>
          <w:rFonts w:ascii="Times New Roman" w:eastAsia="Times New Roman" w:hAnsi="Times New Roman" w:cs="Times New Roman"/>
          <w:b/>
          <w:bCs/>
          <w:sz w:val="24"/>
          <w:szCs w:val="24"/>
          <w:lang w:val="en-US"/>
        </w:rPr>
      </w:pPr>
      <w:r w:rsidRPr="008B1120">
        <w:rPr>
          <w:rFonts w:ascii="Times New Roman" w:eastAsia="Times New Roman" w:hAnsi="Times New Roman" w:cs="Times New Roman"/>
          <w:b/>
          <w:bCs/>
          <w:sz w:val="24"/>
          <w:szCs w:val="24"/>
          <w:lang w:val="en-US"/>
        </w:rPr>
        <w:t>Our Vision</w:t>
      </w:r>
    </w:p>
    <w:p w:rsidR="007B500D" w:rsidRPr="008B1120" w:rsidRDefault="007B500D" w:rsidP="007B500D">
      <w:p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 </w:t>
      </w:r>
    </w:p>
    <w:p w:rsidR="007B500D" w:rsidRPr="008B1120" w:rsidRDefault="007B500D" w:rsidP="007B500D">
      <w:pPr>
        <w:shd w:val="clear" w:color="auto" w:fill="FFFFFF"/>
        <w:spacing w:line="240" w:lineRule="auto"/>
        <w:jc w:val="both"/>
        <w:textAlignment w:val="top"/>
        <w:rPr>
          <w:rFonts w:ascii="Times New Roman" w:eastAsia="Times New Roman" w:hAnsi="Times New Roman" w:cs="Times New Roman"/>
          <w:sz w:val="24"/>
          <w:szCs w:val="24"/>
          <w:lang w:val="en-US"/>
        </w:rPr>
      </w:pPr>
      <w:proofErr w:type="gramStart"/>
      <w:r w:rsidRPr="008B1120">
        <w:rPr>
          <w:rFonts w:ascii="Times New Roman" w:eastAsia="Times New Roman" w:hAnsi="Times New Roman" w:cs="Times New Roman"/>
          <w:sz w:val="24"/>
          <w:szCs w:val="24"/>
          <w:lang w:val="en-US"/>
        </w:rPr>
        <w:t>Ensuring food security</w:t>
      </w:r>
      <w:r w:rsidR="00540183" w:rsidRPr="008B1120">
        <w:rPr>
          <w:rFonts w:ascii="Times New Roman" w:eastAsia="Times New Roman" w:hAnsi="Times New Roman" w:cs="Times New Roman"/>
          <w:sz w:val="24"/>
          <w:szCs w:val="24"/>
          <w:lang w:val="en-US"/>
        </w:rPr>
        <w:t xml:space="preserve"> for the Nation</w:t>
      </w:r>
      <w:r w:rsidRPr="008B1120">
        <w:rPr>
          <w:rFonts w:ascii="Times New Roman" w:eastAsia="Times New Roman" w:hAnsi="Times New Roman" w:cs="Times New Roman"/>
          <w:sz w:val="24"/>
          <w:szCs w:val="24"/>
          <w:lang w:val="en-US"/>
        </w:rPr>
        <w:t xml:space="preserve"> through suggesting/devising methods of safe storage of foodgrains and adequate availability of skilled manpower for the same.</w:t>
      </w:r>
      <w:proofErr w:type="gramEnd"/>
    </w:p>
    <w:p w:rsidR="007B500D" w:rsidRPr="008B1120" w:rsidRDefault="007B500D" w:rsidP="007B500D">
      <w:pPr>
        <w:shd w:val="clear" w:color="auto" w:fill="FFFFFF"/>
        <w:spacing w:after="0" w:line="240" w:lineRule="auto"/>
        <w:jc w:val="both"/>
        <w:textAlignment w:val="top"/>
        <w:outlineLvl w:val="3"/>
        <w:rPr>
          <w:rFonts w:ascii="Times New Roman" w:eastAsia="Times New Roman" w:hAnsi="Times New Roman" w:cs="Times New Roman"/>
          <w:b/>
          <w:bCs/>
          <w:sz w:val="24"/>
          <w:szCs w:val="24"/>
          <w:lang w:val="en-US"/>
        </w:rPr>
      </w:pPr>
      <w:r w:rsidRPr="008B1120">
        <w:rPr>
          <w:rFonts w:ascii="Times New Roman" w:eastAsia="Times New Roman" w:hAnsi="Times New Roman" w:cs="Times New Roman"/>
          <w:b/>
          <w:bCs/>
          <w:sz w:val="24"/>
          <w:szCs w:val="24"/>
          <w:lang w:val="en-US"/>
        </w:rPr>
        <w:t>Our Commitment</w:t>
      </w:r>
    </w:p>
    <w:p w:rsidR="007B500D" w:rsidRPr="008B1120" w:rsidRDefault="007B500D" w:rsidP="007B500D">
      <w:p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 </w:t>
      </w:r>
    </w:p>
    <w:p w:rsidR="007B500D" w:rsidRPr="008B1120" w:rsidRDefault="007B500D" w:rsidP="007B500D">
      <w:pPr>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To impart Institutional training on quality control, pest control, scientific storage practices, preservation and inspection of foodgrains.</w:t>
      </w:r>
    </w:p>
    <w:p w:rsidR="007B500D" w:rsidRPr="008B1120" w:rsidRDefault="007B500D" w:rsidP="007B500D">
      <w:pPr>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To recommend code of practices for scientific storage of foodgrains.</w:t>
      </w:r>
    </w:p>
    <w:p w:rsidR="007B500D" w:rsidRPr="008B1120" w:rsidRDefault="007B500D" w:rsidP="007B500D">
      <w:pPr>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To assess quality of foodgrains stored by the Government / Agencies at various levels to make recommendations for improved storage practices.</w:t>
      </w:r>
    </w:p>
    <w:p w:rsidR="007B500D" w:rsidRPr="008B1120" w:rsidRDefault="007B500D" w:rsidP="007B500D">
      <w:pPr>
        <w:numPr>
          <w:ilvl w:val="0"/>
          <w:numId w:val="3"/>
        </w:numPr>
        <w:shd w:val="clear" w:color="auto" w:fill="FFFFFF"/>
        <w:spacing w:line="240" w:lineRule="auto"/>
        <w:jc w:val="both"/>
        <w:textAlignment w:val="top"/>
        <w:rPr>
          <w:rFonts w:ascii="Times New Roman" w:eastAsia="Times New Roman" w:hAnsi="Times New Roman" w:cs="Times New Roman"/>
          <w:sz w:val="24"/>
          <w:szCs w:val="24"/>
          <w:lang w:val="en-US"/>
        </w:rPr>
      </w:pPr>
      <w:r w:rsidRPr="008B1120">
        <w:rPr>
          <w:rFonts w:ascii="Times New Roman" w:eastAsia="Times New Roman" w:hAnsi="Times New Roman" w:cs="Times New Roman"/>
          <w:sz w:val="24"/>
          <w:szCs w:val="24"/>
          <w:lang w:val="en-US"/>
        </w:rPr>
        <w:t>To create awareness about safe storage of foodgrains</w:t>
      </w:r>
    </w:p>
    <w:p w:rsidR="008270F7" w:rsidRDefault="008270F7">
      <w:pPr>
        <w:spacing w:after="160" w:line="259" w:lineRule="auto"/>
        <w:rPr>
          <w:rFonts w:ascii="Times New Roman" w:hAnsi="Times New Roman" w:cs="Times New Roman"/>
        </w:rPr>
      </w:pPr>
      <w:r>
        <w:rPr>
          <w:rFonts w:ascii="Times New Roman" w:hAnsi="Times New Roman" w:cs="Times New Roman"/>
        </w:rPr>
        <w:br w:type="page"/>
      </w:r>
    </w:p>
    <w:p w:rsidR="007B500D" w:rsidRDefault="008270F7" w:rsidP="008270F7">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 xml:space="preserve">MANUAL </w:t>
      </w:r>
      <w:r>
        <w:rPr>
          <w:rFonts w:ascii="Times New Roman" w:hAnsi="Times New Roman" w:cs="Times New Roman"/>
          <w:b/>
          <w:sz w:val="24"/>
          <w:u w:val="single"/>
        </w:rPr>
        <w:t>–</w:t>
      </w:r>
      <w:r w:rsidRPr="008270F7">
        <w:rPr>
          <w:rFonts w:ascii="Times New Roman" w:hAnsi="Times New Roman" w:cs="Times New Roman"/>
          <w:b/>
          <w:sz w:val="24"/>
          <w:u w:val="single"/>
        </w:rPr>
        <w:t xml:space="preserve"> 2</w:t>
      </w:r>
    </w:p>
    <w:p w:rsidR="008270F7" w:rsidRDefault="008270F7" w:rsidP="008270F7">
      <w:pPr>
        <w:jc w:val="center"/>
        <w:rPr>
          <w:rFonts w:ascii="Times New Roman" w:hAnsi="Times New Roman" w:cs="Times New Roman"/>
          <w:b/>
          <w:sz w:val="24"/>
          <w:u w:val="single"/>
        </w:rPr>
      </w:pPr>
      <w:r w:rsidRPr="008270F7">
        <w:rPr>
          <w:rFonts w:ascii="Times New Roman" w:hAnsi="Times New Roman" w:cs="Times New Roman"/>
          <w:b/>
          <w:sz w:val="24"/>
          <w:u w:val="single"/>
        </w:rPr>
        <w:t>Powers and Duties of the Officers and Employees</w:t>
      </w:r>
    </w:p>
    <w:p w:rsidR="008270F7" w:rsidRPr="00D268A2" w:rsidRDefault="00D268A2" w:rsidP="00D268A2">
      <w:pPr>
        <w:pStyle w:val="ListParagraph"/>
        <w:numPr>
          <w:ilvl w:val="0"/>
          <w:numId w:val="4"/>
        </w:numPr>
        <w:rPr>
          <w:rFonts w:ascii="Times New Roman" w:hAnsi="Times New Roman" w:cs="Times New Roman"/>
          <w:b/>
          <w:sz w:val="24"/>
          <w:u w:val="single"/>
        </w:rPr>
      </w:pPr>
      <w:r w:rsidRPr="00D268A2">
        <w:rPr>
          <w:rFonts w:ascii="Times New Roman" w:hAnsi="Times New Roman" w:cs="Times New Roman"/>
          <w:b/>
          <w:sz w:val="24"/>
          <w:u w:val="single"/>
        </w:rPr>
        <w:t>Director</w:t>
      </w:r>
      <w:r w:rsidRPr="00D268A2">
        <w:rPr>
          <w:rFonts w:ascii="Times New Roman" w:hAnsi="Times New Roman" w:cs="Times New Roman"/>
          <w:b/>
          <w:sz w:val="24"/>
        </w:rPr>
        <w:t>(Presently vacant)</w:t>
      </w:r>
      <w:r>
        <w:rPr>
          <w:rFonts w:ascii="Times New Roman" w:hAnsi="Times New Roman" w:cs="Times New Roman"/>
          <w:b/>
          <w:sz w:val="24"/>
        </w:rPr>
        <w:t>:</w:t>
      </w:r>
    </w:p>
    <w:p w:rsidR="00D268A2" w:rsidRPr="00D268A2" w:rsidRDefault="00D268A2" w:rsidP="00D268A2">
      <w:pPr>
        <w:pStyle w:val="ListParagraph"/>
        <w:numPr>
          <w:ilvl w:val="0"/>
          <w:numId w:val="6"/>
        </w:numPr>
        <w:jc w:val="both"/>
        <w:rPr>
          <w:rFonts w:ascii="Times New Roman" w:hAnsi="Times New Roman" w:cs="Times New Roman"/>
          <w:b/>
          <w:sz w:val="24"/>
          <w:u w:val="single"/>
        </w:rPr>
      </w:pPr>
      <w:r>
        <w:rPr>
          <w:rFonts w:ascii="Times New Roman" w:hAnsi="Times New Roman" w:cs="Times New Roman"/>
          <w:sz w:val="24"/>
        </w:rPr>
        <w:t xml:space="preserve">To perform duties of </w:t>
      </w:r>
      <w:r w:rsidR="00540183">
        <w:rPr>
          <w:rFonts w:ascii="Times New Roman" w:hAnsi="Times New Roman" w:cs="Times New Roman"/>
          <w:sz w:val="24"/>
        </w:rPr>
        <w:t>Controlling and D</w:t>
      </w:r>
      <w:r>
        <w:rPr>
          <w:rFonts w:ascii="Times New Roman" w:hAnsi="Times New Roman" w:cs="Times New Roman"/>
          <w:sz w:val="24"/>
        </w:rPr>
        <w:t xml:space="preserve">rawing and </w:t>
      </w:r>
      <w:r w:rsidR="00540183">
        <w:rPr>
          <w:rFonts w:ascii="Times New Roman" w:hAnsi="Times New Roman" w:cs="Times New Roman"/>
          <w:sz w:val="24"/>
        </w:rPr>
        <w:t>D</w:t>
      </w:r>
      <w:r>
        <w:rPr>
          <w:rFonts w:ascii="Times New Roman" w:hAnsi="Times New Roman" w:cs="Times New Roman"/>
          <w:sz w:val="24"/>
        </w:rPr>
        <w:t>isbursing Officer in respect of IGMRI and to look after th</w:t>
      </w:r>
      <w:r w:rsidR="00540183">
        <w:rPr>
          <w:rFonts w:ascii="Times New Roman" w:hAnsi="Times New Roman" w:cs="Times New Roman"/>
          <w:sz w:val="24"/>
        </w:rPr>
        <w:t>e general administrative duties.</w:t>
      </w:r>
    </w:p>
    <w:p w:rsidR="00D268A2" w:rsidRPr="001A6E14" w:rsidRDefault="00540183" w:rsidP="00D268A2">
      <w:pPr>
        <w:pStyle w:val="ListParagraph"/>
        <w:numPr>
          <w:ilvl w:val="0"/>
          <w:numId w:val="6"/>
        </w:numPr>
        <w:jc w:val="both"/>
        <w:rPr>
          <w:rFonts w:ascii="Times New Roman" w:hAnsi="Times New Roman" w:cs="Times New Roman"/>
          <w:b/>
          <w:sz w:val="24"/>
          <w:u w:val="single"/>
        </w:rPr>
      </w:pPr>
      <w:r>
        <w:rPr>
          <w:rFonts w:ascii="Times New Roman" w:hAnsi="Times New Roman" w:cs="Times New Roman"/>
          <w:sz w:val="24"/>
        </w:rPr>
        <w:t>To carry out the final check on</w:t>
      </w:r>
      <w:r w:rsidR="00D268A2">
        <w:rPr>
          <w:rFonts w:ascii="Times New Roman" w:hAnsi="Times New Roman" w:cs="Times New Roman"/>
          <w:sz w:val="24"/>
        </w:rPr>
        <w:t xml:space="preserve"> analysis of foodgrain samples, </w:t>
      </w:r>
      <w:r w:rsidR="001A6E14">
        <w:rPr>
          <w:rFonts w:ascii="Times New Roman" w:hAnsi="Times New Roman" w:cs="Times New Roman"/>
          <w:sz w:val="24"/>
        </w:rPr>
        <w:t>brought to IGMRI labs.</w:t>
      </w:r>
    </w:p>
    <w:p w:rsidR="001A6E14" w:rsidRPr="00D268A2" w:rsidRDefault="001A6E14" w:rsidP="00D268A2">
      <w:pPr>
        <w:pStyle w:val="ListParagraph"/>
        <w:numPr>
          <w:ilvl w:val="0"/>
          <w:numId w:val="6"/>
        </w:numPr>
        <w:jc w:val="both"/>
        <w:rPr>
          <w:rFonts w:ascii="Times New Roman" w:hAnsi="Times New Roman" w:cs="Times New Roman"/>
          <w:b/>
          <w:sz w:val="24"/>
          <w:u w:val="single"/>
        </w:rPr>
      </w:pPr>
      <w:r>
        <w:rPr>
          <w:rFonts w:ascii="Times New Roman" w:hAnsi="Times New Roman" w:cs="Times New Roman"/>
          <w:sz w:val="24"/>
        </w:rPr>
        <w:t>To plan and monitor the Training and R&amp;D activities in the IGMRI set-up.</w:t>
      </w:r>
    </w:p>
    <w:p w:rsidR="00D268A2" w:rsidRDefault="001A6E14" w:rsidP="00D268A2">
      <w:pPr>
        <w:pStyle w:val="ListParagraph"/>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Assistant</w:t>
      </w:r>
      <w:r w:rsidR="00D268A2" w:rsidRPr="00D268A2">
        <w:rPr>
          <w:rFonts w:ascii="Times New Roman" w:hAnsi="Times New Roman" w:cs="Times New Roman"/>
          <w:b/>
          <w:sz w:val="24"/>
          <w:u w:val="single"/>
        </w:rPr>
        <w:t>Director</w:t>
      </w:r>
      <w:r w:rsidR="00D268A2">
        <w:rPr>
          <w:rFonts w:ascii="Times New Roman" w:hAnsi="Times New Roman" w:cs="Times New Roman"/>
          <w:b/>
          <w:sz w:val="24"/>
          <w:u w:val="single"/>
        </w:rPr>
        <w:t xml:space="preserve"> (S&amp;R)</w:t>
      </w:r>
    </w:p>
    <w:p w:rsidR="00D268A2" w:rsidRPr="00D268A2" w:rsidRDefault="00D268A2" w:rsidP="00D268A2">
      <w:pPr>
        <w:pStyle w:val="ListParagraph"/>
        <w:numPr>
          <w:ilvl w:val="0"/>
          <w:numId w:val="7"/>
        </w:numPr>
        <w:jc w:val="both"/>
        <w:rPr>
          <w:rFonts w:ascii="Times New Roman" w:hAnsi="Times New Roman" w:cs="Times New Roman"/>
          <w:b/>
          <w:sz w:val="24"/>
          <w:u w:val="single"/>
        </w:rPr>
      </w:pPr>
      <w:r>
        <w:rPr>
          <w:rFonts w:ascii="Times New Roman" w:hAnsi="Times New Roman" w:cs="Times New Roman"/>
          <w:sz w:val="24"/>
        </w:rPr>
        <w:t>To perform duties of controlling/drawing and disbursing Officer in respect of IGMRI and to look after the general administrative duties as assigned from time to time.</w:t>
      </w:r>
    </w:p>
    <w:p w:rsidR="00D268A2" w:rsidRPr="001A6E14" w:rsidRDefault="00D268A2" w:rsidP="001A6E14">
      <w:pPr>
        <w:pStyle w:val="ListParagraph"/>
        <w:numPr>
          <w:ilvl w:val="0"/>
          <w:numId w:val="7"/>
        </w:numPr>
        <w:jc w:val="both"/>
        <w:rPr>
          <w:rFonts w:ascii="Times New Roman" w:hAnsi="Times New Roman" w:cs="Times New Roman"/>
          <w:b/>
          <w:sz w:val="24"/>
          <w:u w:val="single"/>
        </w:rPr>
      </w:pPr>
      <w:r>
        <w:rPr>
          <w:rFonts w:ascii="Times New Roman" w:hAnsi="Times New Roman" w:cs="Times New Roman"/>
          <w:sz w:val="24"/>
        </w:rPr>
        <w:t>To carry out the final check of analysis of foodgrain samples, formulation of uniform specifications of quality of foodgrains for their procurement under the MSP operations.</w:t>
      </w:r>
    </w:p>
    <w:p w:rsidR="00D268A2" w:rsidRPr="001A6E14" w:rsidRDefault="00D268A2" w:rsidP="001A6E14">
      <w:pPr>
        <w:pStyle w:val="ListParagraph"/>
        <w:numPr>
          <w:ilvl w:val="0"/>
          <w:numId w:val="7"/>
        </w:numPr>
        <w:jc w:val="both"/>
        <w:rPr>
          <w:rFonts w:ascii="Times New Roman" w:hAnsi="Times New Roman" w:cs="Times New Roman"/>
          <w:sz w:val="24"/>
        </w:rPr>
      </w:pPr>
      <w:r w:rsidRPr="001A6E14">
        <w:rPr>
          <w:rFonts w:ascii="Times New Roman" w:hAnsi="Times New Roman" w:cs="Times New Roman"/>
          <w:sz w:val="24"/>
        </w:rPr>
        <w:t>To assist the Director in performing the above duties effectively and efficiently as also to work as Head of the Office in the absence of Director.</w:t>
      </w:r>
    </w:p>
    <w:p w:rsidR="00D268A2" w:rsidRDefault="00D268A2" w:rsidP="00D268A2">
      <w:pPr>
        <w:pStyle w:val="ListParagraph"/>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Technical Officer (S&amp;R)</w:t>
      </w:r>
    </w:p>
    <w:p w:rsidR="00FB2BC6" w:rsidRPr="00FB2BC6" w:rsidRDefault="001A6E14" w:rsidP="00FB2BC6">
      <w:pPr>
        <w:widowControl w:val="0"/>
        <w:numPr>
          <w:ilvl w:val="0"/>
          <w:numId w:val="8"/>
        </w:numPr>
        <w:tabs>
          <w:tab w:val="left" w:pos="812"/>
          <w:tab w:val="left" w:pos="813"/>
        </w:tabs>
        <w:autoSpaceDE w:val="0"/>
        <w:autoSpaceDN w:val="0"/>
        <w:spacing w:after="0" w:line="240" w:lineRule="auto"/>
        <w:ind w:left="141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Achievement of</w:t>
      </w:r>
      <w:r w:rsidR="005735FE" w:rsidRPr="00FB2BC6">
        <w:rPr>
          <w:rFonts w:ascii="Times New Roman" w:eastAsia="Times New Roman" w:hAnsi="Times New Roman" w:cs="Times New Roman"/>
          <w:sz w:val="24"/>
          <w:szCs w:val="24"/>
          <w:lang w:val="en-US"/>
        </w:rPr>
        <w:t>Physical targets</w:t>
      </w:r>
      <w:r w:rsidR="005735FE">
        <w:rPr>
          <w:rFonts w:ascii="Times New Roman" w:eastAsia="Times New Roman" w:hAnsi="Times New Roman" w:cs="Times New Roman"/>
          <w:sz w:val="24"/>
          <w:szCs w:val="24"/>
          <w:lang w:val="en-US"/>
        </w:rPr>
        <w:t>/pr</w:t>
      </w:r>
      <w:r w:rsidR="005735FE" w:rsidRPr="00FB2BC6">
        <w:rPr>
          <w:rFonts w:ascii="Times New Roman" w:eastAsia="Times New Roman" w:hAnsi="Times New Roman" w:cs="Times New Roman"/>
          <w:sz w:val="24"/>
          <w:szCs w:val="24"/>
          <w:lang w:val="en-US"/>
        </w:rPr>
        <w:t>eparation of MPR</w:t>
      </w:r>
      <w:r>
        <w:rPr>
          <w:rFonts w:ascii="Times New Roman" w:eastAsia="Times New Roman" w:hAnsi="Times New Roman" w:cs="Times New Roman"/>
          <w:sz w:val="24"/>
          <w:szCs w:val="24"/>
          <w:lang w:val="en-US"/>
        </w:rPr>
        <w:t xml:space="preserve"> and other periodical reports, </w:t>
      </w:r>
      <w:r w:rsidR="00FB2BC6" w:rsidRPr="00FB2BC6">
        <w:rPr>
          <w:rFonts w:ascii="Times New Roman" w:eastAsia="Times New Roman" w:hAnsi="Times New Roman" w:cs="Times New Roman"/>
          <w:sz w:val="24"/>
          <w:szCs w:val="24"/>
          <w:lang w:val="en-US"/>
        </w:rPr>
        <w:t>Appraisal/</w:t>
      </w:r>
      <w:r>
        <w:rPr>
          <w:rFonts w:ascii="Times New Roman" w:eastAsia="Times New Roman" w:hAnsi="Times New Roman" w:cs="Times New Roman"/>
          <w:sz w:val="24"/>
          <w:szCs w:val="24"/>
          <w:lang w:val="en-US"/>
        </w:rPr>
        <w:t xml:space="preserve"> about </w:t>
      </w:r>
      <w:r w:rsidR="00FB2BC6" w:rsidRPr="00FB2BC6">
        <w:rPr>
          <w:rFonts w:ascii="Times New Roman" w:eastAsia="Times New Roman" w:hAnsi="Times New Roman" w:cs="Times New Roman"/>
          <w:sz w:val="24"/>
          <w:szCs w:val="24"/>
          <w:lang w:val="en-US"/>
        </w:rPr>
        <w:t>AAP</w:t>
      </w:r>
      <w:r w:rsidRPr="00FB2BC6">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R&amp;</w:t>
      </w:r>
      <w:r w:rsidRPr="00FB2BC6">
        <w:rPr>
          <w:rFonts w:ascii="Times New Roman" w:eastAsia="Times New Roman" w:hAnsi="Times New Roman" w:cs="Times New Roman"/>
          <w:sz w:val="24"/>
          <w:szCs w:val="24"/>
          <w:lang w:val="en-US"/>
        </w:rPr>
        <w:t>D</w:t>
      </w:r>
      <w:r w:rsidR="00FB2BC6" w:rsidRPr="00FB2BC6">
        <w:rPr>
          <w:rFonts w:ascii="Times New Roman" w:eastAsia="Times New Roman" w:hAnsi="Times New Roman" w:cs="Times New Roman"/>
          <w:sz w:val="24"/>
          <w:szCs w:val="24"/>
          <w:lang w:val="en-US"/>
        </w:rPr>
        <w:t>.</w:t>
      </w:r>
    </w:p>
    <w:p w:rsidR="00FB2BC6" w:rsidRPr="00FB2BC6" w:rsidRDefault="00FB2BC6" w:rsidP="00FB2BC6">
      <w:pPr>
        <w:widowControl w:val="0"/>
        <w:numPr>
          <w:ilvl w:val="0"/>
          <w:numId w:val="8"/>
        </w:numPr>
        <w:tabs>
          <w:tab w:val="left" w:pos="814"/>
          <w:tab w:val="left" w:pos="815"/>
        </w:tabs>
        <w:autoSpaceDE w:val="0"/>
        <w:autoSpaceDN w:val="0"/>
        <w:spacing w:before="1" w:after="0" w:line="240" w:lineRule="auto"/>
        <w:ind w:left="1419" w:hanging="702"/>
        <w:jc w:val="both"/>
        <w:rPr>
          <w:rFonts w:ascii="Times New Roman" w:eastAsia="Times New Roman" w:hAnsi="Times New Roman" w:cs="Times New Roman"/>
          <w:sz w:val="24"/>
          <w:szCs w:val="24"/>
          <w:lang w:val="en-US"/>
        </w:rPr>
      </w:pPr>
      <w:r w:rsidRPr="00FB2BC6">
        <w:rPr>
          <w:rFonts w:ascii="Times New Roman" w:eastAsia="Times New Roman" w:hAnsi="Times New Roman" w:cs="Times New Roman"/>
          <w:sz w:val="24"/>
          <w:szCs w:val="24"/>
          <w:lang w:val="en-US"/>
        </w:rPr>
        <w:t>Analysis of foodgrain samples for physical and chemical parametersin</w:t>
      </w:r>
    </w:p>
    <w:p w:rsidR="00FB2BC6" w:rsidRPr="00FB2BC6" w:rsidRDefault="00FB2BC6" w:rsidP="00FB2BC6">
      <w:pPr>
        <w:widowControl w:val="0"/>
        <w:autoSpaceDE w:val="0"/>
        <w:autoSpaceDN w:val="0"/>
        <w:spacing w:before="57" w:after="0" w:line="240" w:lineRule="auto"/>
        <w:ind w:left="1416"/>
        <w:jc w:val="both"/>
        <w:rPr>
          <w:rFonts w:ascii="Times New Roman" w:eastAsia="Times New Roman" w:hAnsi="Times New Roman" w:cs="Times New Roman"/>
          <w:sz w:val="24"/>
          <w:szCs w:val="24"/>
          <w:lang w:val="en-US"/>
        </w:rPr>
      </w:pPr>
      <w:r w:rsidRPr="00FB2BC6">
        <w:rPr>
          <w:rFonts w:ascii="Times New Roman" w:eastAsia="Times New Roman" w:hAnsi="Times New Roman" w:cs="Times New Roman"/>
          <w:sz w:val="24"/>
          <w:szCs w:val="24"/>
          <w:lang w:val="en-US"/>
        </w:rPr>
        <w:t>Laboratory.</w:t>
      </w:r>
    </w:p>
    <w:p w:rsidR="00FB2BC6" w:rsidRPr="00FB2BC6" w:rsidRDefault="001A6E14" w:rsidP="00FB2BC6">
      <w:pPr>
        <w:widowControl w:val="0"/>
        <w:numPr>
          <w:ilvl w:val="0"/>
          <w:numId w:val="8"/>
        </w:numPr>
        <w:tabs>
          <w:tab w:val="left" w:pos="826"/>
          <w:tab w:val="left" w:pos="827"/>
        </w:tabs>
        <w:autoSpaceDE w:val="0"/>
        <w:autoSpaceDN w:val="0"/>
        <w:spacing w:after="0" w:line="240" w:lineRule="auto"/>
        <w:ind w:left="1431" w:hanging="7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Preparation of material</w:t>
      </w:r>
      <w:r w:rsidR="00FB2BC6" w:rsidRPr="00FB2BC6">
        <w:rPr>
          <w:rFonts w:ascii="Times New Roman" w:eastAsia="Times New Roman" w:hAnsi="Times New Roman" w:cs="Times New Roman"/>
          <w:sz w:val="24"/>
          <w:szCs w:val="24"/>
          <w:lang w:val="en-US"/>
        </w:rPr>
        <w:t xml:space="preserve"> for annual reports and outcomeBudget.</w:t>
      </w:r>
    </w:p>
    <w:p w:rsidR="00FB2BC6" w:rsidRPr="00FB2BC6" w:rsidRDefault="00FB2BC6" w:rsidP="00FB2BC6">
      <w:pPr>
        <w:widowControl w:val="0"/>
        <w:numPr>
          <w:ilvl w:val="0"/>
          <w:numId w:val="8"/>
        </w:numPr>
        <w:tabs>
          <w:tab w:val="left" w:pos="826"/>
          <w:tab w:val="left" w:pos="827"/>
        </w:tabs>
        <w:autoSpaceDE w:val="0"/>
        <w:autoSpaceDN w:val="0"/>
        <w:spacing w:after="0" w:line="240" w:lineRule="auto"/>
        <w:ind w:left="1432" w:hanging="708"/>
        <w:jc w:val="both"/>
        <w:rPr>
          <w:rFonts w:ascii="Times New Roman" w:eastAsia="Times New Roman" w:hAnsi="Times New Roman" w:cs="Times New Roman"/>
          <w:sz w:val="24"/>
          <w:szCs w:val="24"/>
          <w:lang w:val="en-US"/>
        </w:rPr>
      </w:pPr>
      <w:r w:rsidRPr="00FB2BC6">
        <w:rPr>
          <w:rFonts w:ascii="Times New Roman" w:eastAsia="Times New Roman" w:hAnsi="Times New Roman" w:cs="Times New Roman"/>
          <w:sz w:val="24"/>
          <w:szCs w:val="24"/>
          <w:lang w:val="en-US"/>
        </w:rPr>
        <w:t>MonitoringRTCreferences/purchaseproposalsofIGMRI.</w:t>
      </w:r>
    </w:p>
    <w:p w:rsidR="00FB2BC6" w:rsidRPr="00FB2BC6" w:rsidRDefault="00FB2BC6" w:rsidP="00FB2BC6">
      <w:pPr>
        <w:widowControl w:val="0"/>
        <w:numPr>
          <w:ilvl w:val="0"/>
          <w:numId w:val="8"/>
        </w:numPr>
        <w:tabs>
          <w:tab w:val="left" w:pos="835"/>
          <w:tab w:val="left" w:pos="837"/>
        </w:tabs>
        <w:autoSpaceDE w:val="0"/>
        <w:autoSpaceDN w:val="0"/>
        <w:spacing w:after="0" w:line="240" w:lineRule="auto"/>
        <w:ind w:left="1441" w:hanging="717"/>
        <w:jc w:val="both"/>
        <w:outlineLvl w:val="0"/>
        <w:rPr>
          <w:rFonts w:ascii="Times New Roman" w:eastAsia="Times New Roman" w:hAnsi="Times New Roman" w:cs="Times New Roman"/>
          <w:sz w:val="24"/>
          <w:szCs w:val="24"/>
          <w:lang w:val="en-US"/>
        </w:rPr>
      </w:pPr>
      <w:r w:rsidRPr="00FB2BC6">
        <w:rPr>
          <w:rFonts w:ascii="Times New Roman" w:eastAsia="Times New Roman" w:hAnsi="Times New Roman" w:cs="Times New Roman"/>
          <w:w w:val="95"/>
          <w:sz w:val="24"/>
          <w:szCs w:val="24"/>
          <w:lang w:val="en-US"/>
        </w:rPr>
        <w:t>Anyotherworkassignedbyseniorofficers.</w:t>
      </w:r>
    </w:p>
    <w:p w:rsidR="00FB2BC6" w:rsidRPr="00FB2BC6" w:rsidRDefault="00FB2BC6" w:rsidP="00FB2BC6">
      <w:pPr>
        <w:widowControl w:val="0"/>
        <w:autoSpaceDE w:val="0"/>
        <w:autoSpaceDN w:val="0"/>
        <w:spacing w:before="1" w:after="0" w:line="240" w:lineRule="auto"/>
        <w:rPr>
          <w:rFonts w:ascii="Times New Roman" w:eastAsia="Times New Roman" w:hAnsi="Times New Roman" w:cs="Times New Roman"/>
          <w:sz w:val="33"/>
          <w:szCs w:val="28"/>
          <w:lang w:val="en-US"/>
        </w:rPr>
      </w:pPr>
    </w:p>
    <w:p w:rsidR="00FB2BC6" w:rsidRPr="00FB2BC6" w:rsidRDefault="00FB2BC6" w:rsidP="00FB2BC6">
      <w:pPr>
        <w:pStyle w:val="ListParagraph"/>
        <w:widowControl w:val="0"/>
        <w:numPr>
          <w:ilvl w:val="0"/>
          <w:numId w:val="4"/>
        </w:numPr>
        <w:tabs>
          <w:tab w:val="left" w:pos="459"/>
        </w:tabs>
        <w:autoSpaceDE w:val="0"/>
        <w:autoSpaceDN w:val="0"/>
        <w:spacing w:before="1"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u w:val="single" w:color="1F1F1F"/>
          <w:lang w:val="en-US"/>
        </w:rPr>
        <w:t>Fumigation</w:t>
      </w:r>
      <w:r w:rsidR="001A6E14">
        <w:rPr>
          <w:rFonts w:ascii="Times New Roman" w:eastAsia="Times New Roman" w:hAnsi="Times New Roman" w:cs="Times New Roman"/>
          <w:b/>
          <w:sz w:val="24"/>
          <w:szCs w:val="24"/>
          <w:u w:val="single" w:color="1F1F1F"/>
          <w:lang w:val="en-US"/>
        </w:rPr>
        <w:t xml:space="preserve"> Assistants</w:t>
      </w:r>
      <w:r>
        <w:rPr>
          <w:rFonts w:ascii="Times New Roman" w:eastAsia="Times New Roman" w:hAnsi="Times New Roman" w:cs="Times New Roman"/>
          <w:b/>
          <w:sz w:val="24"/>
          <w:szCs w:val="24"/>
          <w:u w:val="single" w:color="1F1F1F"/>
          <w:lang w:val="en-US"/>
        </w:rPr>
        <w:t xml:space="preserve"> and </w:t>
      </w:r>
      <w:r w:rsidRPr="00FB2BC6">
        <w:rPr>
          <w:rFonts w:ascii="Times New Roman" w:eastAsia="Times New Roman" w:hAnsi="Times New Roman" w:cs="Times New Roman"/>
          <w:b/>
          <w:sz w:val="24"/>
          <w:szCs w:val="24"/>
          <w:u w:val="single" w:color="1F1F1F"/>
          <w:lang w:val="en-US"/>
        </w:rPr>
        <w:t xml:space="preserve">Laboratory </w:t>
      </w:r>
      <w:r w:rsidR="001A6E14">
        <w:rPr>
          <w:rFonts w:ascii="Times New Roman" w:eastAsia="Times New Roman" w:hAnsi="Times New Roman" w:cs="Times New Roman"/>
          <w:b/>
          <w:sz w:val="24"/>
          <w:szCs w:val="24"/>
          <w:u w:val="single" w:color="1F1F1F"/>
          <w:lang w:val="en-US"/>
        </w:rPr>
        <w:t>A</w:t>
      </w:r>
      <w:r w:rsidRPr="00FB2BC6">
        <w:rPr>
          <w:rFonts w:ascii="Times New Roman" w:eastAsia="Times New Roman" w:hAnsi="Times New Roman" w:cs="Times New Roman"/>
          <w:b/>
          <w:sz w:val="24"/>
          <w:szCs w:val="24"/>
          <w:u w:val="single" w:color="1F1F1F"/>
          <w:lang w:val="en-US"/>
        </w:rPr>
        <w:t>ssistant</w:t>
      </w:r>
      <w:r>
        <w:rPr>
          <w:rFonts w:ascii="Times New Roman" w:eastAsia="Times New Roman" w:hAnsi="Times New Roman" w:cs="Times New Roman"/>
          <w:b/>
          <w:sz w:val="24"/>
          <w:szCs w:val="24"/>
          <w:u w:val="single" w:color="1F1F1F"/>
          <w:lang w:val="en-US"/>
        </w:rPr>
        <w:t>s</w:t>
      </w:r>
    </w:p>
    <w:p w:rsidR="00FB2BC6" w:rsidRPr="00FB2BC6" w:rsidRDefault="00FB2BC6" w:rsidP="00FB2BC6">
      <w:pPr>
        <w:widowControl w:val="0"/>
        <w:autoSpaceDE w:val="0"/>
        <w:autoSpaceDN w:val="0"/>
        <w:spacing w:before="5" w:after="0" w:line="240" w:lineRule="auto"/>
        <w:rPr>
          <w:rFonts w:ascii="Times New Roman" w:eastAsia="Times New Roman" w:hAnsi="Times New Roman" w:cs="Times New Roman"/>
          <w:b/>
          <w:sz w:val="35"/>
          <w:szCs w:val="28"/>
          <w:lang w:val="en-US"/>
        </w:rPr>
      </w:pPr>
    </w:p>
    <w:p w:rsidR="00FB2BC6" w:rsidRPr="00FB2BC6" w:rsidRDefault="00FB2BC6" w:rsidP="00FB2BC6">
      <w:pPr>
        <w:widowControl w:val="0"/>
        <w:numPr>
          <w:ilvl w:val="1"/>
          <w:numId w:val="11"/>
        </w:numPr>
        <w:tabs>
          <w:tab w:val="left" w:pos="1189"/>
          <w:tab w:val="left" w:pos="1190"/>
        </w:tabs>
        <w:autoSpaceDE w:val="0"/>
        <w:autoSpaceDN w:val="0"/>
        <w:spacing w:after="0" w:line="240" w:lineRule="auto"/>
        <w:rPr>
          <w:rFonts w:ascii="Times New Roman" w:eastAsia="Times New Roman" w:hAnsi="Times New Roman" w:cs="Times New Roman"/>
          <w:sz w:val="24"/>
          <w:szCs w:val="24"/>
          <w:lang w:val="en-US"/>
        </w:rPr>
      </w:pPr>
      <w:r w:rsidRPr="00FB2BC6">
        <w:rPr>
          <w:rFonts w:ascii="Times New Roman" w:eastAsia="Times New Roman" w:hAnsi="Times New Roman" w:cs="Times New Roman"/>
          <w:sz w:val="24"/>
          <w:szCs w:val="24"/>
          <w:lang w:val="en-US"/>
        </w:rPr>
        <w:t xml:space="preserve">To maintain </w:t>
      </w:r>
      <w:r w:rsidR="001A6E14">
        <w:rPr>
          <w:rFonts w:ascii="Times New Roman" w:eastAsia="Times New Roman" w:hAnsi="Times New Roman" w:cs="Times New Roman"/>
          <w:sz w:val="24"/>
          <w:szCs w:val="24"/>
          <w:lang w:val="en-US"/>
        </w:rPr>
        <w:t>laboratory</w:t>
      </w:r>
      <w:r w:rsidR="00FC5A4A">
        <w:rPr>
          <w:rFonts w:ascii="Times New Roman" w:eastAsia="Times New Roman" w:hAnsi="Times New Roman" w:cs="Times New Roman"/>
          <w:sz w:val="24"/>
          <w:szCs w:val="24"/>
          <w:lang w:val="en-US"/>
        </w:rPr>
        <w:t xml:space="preserve"> and</w:t>
      </w:r>
      <w:r w:rsidR="001A6E14">
        <w:rPr>
          <w:rFonts w:ascii="Times New Roman" w:eastAsia="Times New Roman" w:hAnsi="Times New Roman" w:cs="Times New Roman"/>
          <w:sz w:val="24"/>
          <w:szCs w:val="24"/>
          <w:lang w:val="en-US"/>
        </w:rPr>
        <w:t xml:space="preserve"> stores</w:t>
      </w:r>
      <w:r w:rsidR="00FC5A4A">
        <w:rPr>
          <w:rFonts w:ascii="Times New Roman" w:eastAsia="Times New Roman" w:hAnsi="Times New Roman" w:cs="Times New Roman"/>
          <w:sz w:val="24"/>
          <w:szCs w:val="24"/>
          <w:lang w:val="en-US"/>
        </w:rPr>
        <w:t xml:space="preserve"> related laboratories</w:t>
      </w:r>
      <w:r w:rsidRPr="00FB2BC6">
        <w:rPr>
          <w:rFonts w:ascii="Times New Roman" w:eastAsia="Times New Roman" w:hAnsi="Times New Roman" w:cs="Times New Roman"/>
          <w:sz w:val="24"/>
          <w:szCs w:val="24"/>
          <w:lang w:val="en-US"/>
        </w:rPr>
        <w:t>.</w:t>
      </w:r>
    </w:p>
    <w:p w:rsidR="00FB2BC6" w:rsidRPr="00E825E5" w:rsidRDefault="001A6E14" w:rsidP="00FB2BC6">
      <w:pPr>
        <w:widowControl w:val="0"/>
        <w:numPr>
          <w:ilvl w:val="1"/>
          <w:numId w:val="11"/>
        </w:numPr>
        <w:tabs>
          <w:tab w:val="left" w:pos="1203"/>
          <w:tab w:val="left" w:pos="1204"/>
        </w:tabs>
        <w:autoSpaceDE w:val="0"/>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w w:val="105"/>
          <w:sz w:val="24"/>
          <w:szCs w:val="24"/>
          <w:lang w:val="en-US"/>
        </w:rPr>
        <w:t>To a</w:t>
      </w:r>
      <w:r w:rsidR="00FB2BC6" w:rsidRPr="00FB2BC6">
        <w:rPr>
          <w:rFonts w:ascii="Times New Roman" w:eastAsia="Times New Roman" w:hAnsi="Times New Roman" w:cs="Times New Roman"/>
          <w:w w:val="105"/>
          <w:sz w:val="24"/>
          <w:szCs w:val="24"/>
          <w:lang w:val="en-US"/>
        </w:rPr>
        <w:t>ssistin</w:t>
      </w:r>
      <w:r w:rsidR="00E825E5">
        <w:rPr>
          <w:rFonts w:ascii="Times New Roman" w:eastAsia="Times New Roman" w:hAnsi="Times New Roman" w:cs="Times New Roman"/>
          <w:w w:val="105"/>
          <w:sz w:val="24"/>
          <w:szCs w:val="24"/>
          <w:lang w:val="en-US"/>
        </w:rPr>
        <w:t xml:space="preserve"> collection,</w:t>
      </w:r>
      <w:r w:rsidR="00FB2BC6" w:rsidRPr="00FB2BC6">
        <w:rPr>
          <w:rFonts w:ascii="Times New Roman" w:eastAsia="Times New Roman" w:hAnsi="Times New Roman" w:cs="Times New Roman"/>
          <w:w w:val="105"/>
          <w:sz w:val="24"/>
          <w:szCs w:val="24"/>
          <w:lang w:val="en-US"/>
        </w:rPr>
        <w:t>codingofsamples</w:t>
      </w:r>
      <w:r>
        <w:rPr>
          <w:rFonts w:ascii="Times New Roman" w:eastAsia="Times New Roman" w:hAnsi="Times New Roman" w:cs="Times New Roman"/>
          <w:w w:val="105"/>
          <w:sz w:val="24"/>
          <w:szCs w:val="24"/>
          <w:lang w:val="en-US"/>
        </w:rPr>
        <w:t>, analysis and compilation of data</w:t>
      </w:r>
      <w:r w:rsidR="00FB2BC6" w:rsidRPr="00FB2BC6">
        <w:rPr>
          <w:rFonts w:ascii="Times New Roman" w:eastAsia="Times New Roman" w:hAnsi="Times New Roman" w:cs="Times New Roman"/>
          <w:w w:val="105"/>
          <w:sz w:val="24"/>
          <w:szCs w:val="24"/>
          <w:lang w:val="en-US"/>
        </w:rPr>
        <w:t>.</w:t>
      </w:r>
    </w:p>
    <w:p w:rsidR="00E825E5" w:rsidRPr="00FB2BC6" w:rsidRDefault="00E825E5" w:rsidP="00FB2BC6">
      <w:pPr>
        <w:widowControl w:val="0"/>
        <w:numPr>
          <w:ilvl w:val="1"/>
          <w:numId w:val="11"/>
        </w:numPr>
        <w:tabs>
          <w:tab w:val="left" w:pos="1203"/>
          <w:tab w:val="left" w:pos="1204"/>
        </w:tabs>
        <w:autoSpaceDE w:val="0"/>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w w:val="105"/>
          <w:sz w:val="24"/>
          <w:szCs w:val="24"/>
          <w:lang w:val="en-US"/>
        </w:rPr>
        <w:t>To assist in R&amp;D activities.</w:t>
      </w:r>
    </w:p>
    <w:p w:rsidR="00FB2BC6" w:rsidRPr="00FB2BC6" w:rsidRDefault="00E825E5" w:rsidP="00FB2BC6">
      <w:pPr>
        <w:widowControl w:val="0"/>
        <w:numPr>
          <w:ilvl w:val="1"/>
          <w:numId w:val="11"/>
        </w:numPr>
        <w:tabs>
          <w:tab w:val="left" w:pos="1203"/>
          <w:tab w:val="left" w:pos="1204"/>
        </w:tabs>
        <w:autoSpaceDE w:val="0"/>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Any other duty</w:t>
      </w:r>
      <w:r w:rsidR="00FB2BC6" w:rsidRPr="00FB2BC6">
        <w:rPr>
          <w:rFonts w:ascii="Times New Roman" w:eastAsia="Times New Roman" w:hAnsi="Times New Roman" w:cs="Times New Roman"/>
          <w:sz w:val="24"/>
          <w:szCs w:val="24"/>
          <w:lang w:val="en-US"/>
        </w:rPr>
        <w:t xml:space="preserve"> assigned from time totime.</w:t>
      </w:r>
    </w:p>
    <w:p w:rsidR="00FB2BC6" w:rsidRPr="00FB2BC6" w:rsidRDefault="00FB2BC6" w:rsidP="00FB2BC6">
      <w:pPr>
        <w:widowControl w:val="0"/>
        <w:autoSpaceDE w:val="0"/>
        <w:autoSpaceDN w:val="0"/>
        <w:spacing w:before="2" w:after="0" w:line="240" w:lineRule="auto"/>
        <w:rPr>
          <w:rFonts w:ascii="Times New Roman" w:eastAsia="Times New Roman" w:hAnsi="Times New Roman" w:cs="Times New Roman"/>
          <w:sz w:val="24"/>
          <w:szCs w:val="24"/>
          <w:lang w:val="en-US"/>
        </w:rPr>
      </w:pPr>
    </w:p>
    <w:p w:rsidR="002C48CD" w:rsidRDefault="002C48CD">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FB2BC6" w:rsidRPr="002C48CD" w:rsidRDefault="002C48CD" w:rsidP="002C48CD">
      <w:pPr>
        <w:pStyle w:val="ListParagraph"/>
        <w:widowControl w:val="0"/>
        <w:tabs>
          <w:tab w:val="left" w:pos="459"/>
        </w:tabs>
        <w:autoSpaceDE w:val="0"/>
        <w:autoSpaceDN w:val="0"/>
        <w:spacing w:before="1" w:after="0" w:line="240" w:lineRule="auto"/>
        <w:jc w:val="center"/>
        <w:rPr>
          <w:rFonts w:ascii="Times New Roman" w:eastAsia="Times New Roman" w:hAnsi="Times New Roman" w:cs="Times New Roman"/>
          <w:b/>
          <w:sz w:val="24"/>
          <w:szCs w:val="24"/>
          <w:u w:val="single"/>
          <w:lang w:val="en-US"/>
        </w:rPr>
      </w:pPr>
      <w:r w:rsidRPr="002C48CD">
        <w:rPr>
          <w:rFonts w:ascii="Times New Roman" w:eastAsia="Times New Roman" w:hAnsi="Times New Roman" w:cs="Times New Roman"/>
          <w:b/>
          <w:sz w:val="24"/>
          <w:szCs w:val="24"/>
          <w:u w:val="single"/>
          <w:lang w:val="en-US"/>
        </w:rPr>
        <w:lastRenderedPageBreak/>
        <w:t xml:space="preserve">MANUAL </w:t>
      </w:r>
      <w:r>
        <w:rPr>
          <w:rFonts w:ascii="Times New Roman" w:eastAsia="Times New Roman" w:hAnsi="Times New Roman" w:cs="Times New Roman"/>
          <w:b/>
          <w:sz w:val="24"/>
          <w:szCs w:val="24"/>
          <w:u w:val="single"/>
          <w:lang w:val="en-US"/>
        </w:rPr>
        <w:t>–</w:t>
      </w:r>
      <w:r w:rsidRPr="002C48CD">
        <w:rPr>
          <w:rFonts w:ascii="Times New Roman" w:eastAsia="Times New Roman" w:hAnsi="Times New Roman" w:cs="Times New Roman"/>
          <w:b/>
          <w:sz w:val="24"/>
          <w:szCs w:val="24"/>
          <w:u w:val="single"/>
          <w:lang w:val="en-US"/>
        </w:rPr>
        <w:t xml:space="preserve"> 3</w:t>
      </w:r>
    </w:p>
    <w:p w:rsidR="002C48CD" w:rsidRPr="002C48CD" w:rsidRDefault="002C48CD" w:rsidP="002C48CD">
      <w:pPr>
        <w:pStyle w:val="BodyText"/>
        <w:spacing w:line="304" w:lineRule="exact"/>
        <w:ind w:left="560"/>
        <w:jc w:val="center"/>
        <w:rPr>
          <w:rFonts w:ascii="Times New Roman" w:hAnsi="Times New Roman" w:cs="Times New Roman"/>
        </w:rPr>
      </w:pPr>
      <w:r w:rsidRPr="002C48CD">
        <w:rPr>
          <w:rFonts w:ascii="Times New Roman" w:hAnsi="Times New Roman" w:cs="Times New Roman"/>
          <w:color w:val="363636"/>
        </w:rPr>
        <w:t>Level of</w:t>
      </w:r>
      <w:r w:rsidRPr="002C48CD">
        <w:rPr>
          <w:rFonts w:ascii="Times New Roman" w:hAnsi="Times New Roman" w:cs="Times New Roman"/>
          <w:color w:val="3F3F3F"/>
        </w:rPr>
        <w:t xml:space="preserve"> final</w:t>
      </w:r>
      <w:r w:rsidRPr="002C48CD">
        <w:rPr>
          <w:rFonts w:ascii="Times New Roman" w:hAnsi="Times New Roman" w:cs="Times New Roman"/>
          <w:color w:val="282828"/>
        </w:rPr>
        <w:t xml:space="preserve">disposal   </w:t>
      </w:r>
      <w:r w:rsidR="001A6E14">
        <w:rPr>
          <w:rFonts w:ascii="Times New Roman" w:hAnsi="Times New Roman" w:cs="Times New Roman"/>
          <w:color w:val="343434"/>
        </w:rPr>
        <w:t>an</w:t>
      </w:r>
      <w:r w:rsidRPr="002C48CD">
        <w:rPr>
          <w:rFonts w:ascii="Times New Roman" w:hAnsi="Times New Roman" w:cs="Times New Roman"/>
          <w:color w:val="343434"/>
        </w:rPr>
        <w:t>d channel</w:t>
      </w:r>
      <w:r w:rsidRPr="002C48CD">
        <w:rPr>
          <w:rFonts w:ascii="Times New Roman" w:hAnsi="Times New Roman" w:cs="Times New Roman"/>
          <w:color w:val="313131"/>
        </w:rPr>
        <w:t>of submission</w:t>
      </w:r>
      <w:r w:rsidRPr="002C48CD">
        <w:rPr>
          <w:rFonts w:ascii="Times New Roman" w:hAnsi="Times New Roman" w:cs="Times New Roman"/>
          <w:color w:val="343434"/>
        </w:rPr>
        <w:t xml:space="preserve">for different   </w:t>
      </w:r>
      <w:r w:rsidRPr="002C48CD">
        <w:rPr>
          <w:rFonts w:ascii="Times New Roman" w:hAnsi="Times New Roman" w:cs="Times New Roman"/>
          <w:color w:val="313131"/>
        </w:rPr>
        <w:t xml:space="preserve">types   </w:t>
      </w:r>
      <w:r w:rsidRPr="002C48CD">
        <w:rPr>
          <w:rFonts w:ascii="Times New Roman" w:hAnsi="Times New Roman" w:cs="Times New Roman"/>
          <w:color w:val="343434"/>
        </w:rPr>
        <w:t xml:space="preserve">of </w:t>
      </w:r>
      <w:r w:rsidRPr="002C48CD">
        <w:rPr>
          <w:rFonts w:ascii="Times New Roman" w:hAnsi="Times New Roman" w:cs="Times New Roman"/>
          <w:color w:val="313131"/>
        </w:rPr>
        <w:t>cases</w:t>
      </w:r>
      <w:r>
        <w:rPr>
          <w:rFonts w:ascii="Times New Roman" w:hAnsi="Times New Roman" w:cs="Times New Roman"/>
          <w:color w:val="333333"/>
        </w:rPr>
        <w:t>handl</w:t>
      </w:r>
      <w:r w:rsidRPr="002C48CD">
        <w:rPr>
          <w:rFonts w:ascii="Times New Roman" w:hAnsi="Times New Roman" w:cs="Times New Roman"/>
          <w:color w:val="333333"/>
        </w:rPr>
        <w:t xml:space="preserve">ed </w:t>
      </w:r>
      <w:r w:rsidRPr="002C48CD">
        <w:rPr>
          <w:rFonts w:ascii="Times New Roman" w:hAnsi="Times New Roman" w:cs="Times New Roman"/>
          <w:color w:val="313131"/>
        </w:rPr>
        <w:t xml:space="preserve">in </w:t>
      </w:r>
      <w:r w:rsidRPr="002C48CD">
        <w:rPr>
          <w:rFonts w:ascii="Times New Roman" w:hAnsi="Times New Roman" w:cs="Times New Roman"/>
          <w:color w:val="343434"/>
        </w:rPr>
        <w:t xml:space="preserve">the </w:t>
      </w:r>
      <w:r w:rsidRPr="002C48CD">
        <w:rPr>
          <w:rFonts w:ascii="Times New Roman" w:hAnsi="Times New Roman" w:cs="Times New Roman"/>
        </w:rPr>
        <w:t>INDIAN GRAIN STORAGE MANAGEMENT AND RESEARCH INSTITUTE</w:t>
      </w:r>
      <w:r>
        <w:rPr>
          <w:rFonts w:ascii="Times New Roman" w:hAnsi="Times New Roman" w:cs="Times New Roman"/>
        </w:rPr>
        <w:t xml:space="preserve"> (IGMRI)</w:t>
      </w:r>
    </w:p>
    <w:tbl>
      <w:tblPr>
        <w:tblW w:w="9676" w:type="dxa"/>
        <w:tblInd w:w="360" w:type="dxa"/>
        <w:tblBorders>
          <w:top w:val="single" w:sz="6" w:space="0" w:color="676467"/>
          <w:left w:val="single" w:sz="6" w:space="0" w:color="676467"/>
          <w:bottom w:val="single" w:sz="6" w:space="0" w:color="676467"/>
          <w:right w:val="single" w:sz="6" w:space="0" w:color="676467"/>
          <w:insideH w:val="single" w:sz="6" w:space="0" w:color="676467"/>
          <w:insideV w:val="single" w:sz="6" w:space="0" w:color="676467"/>
        </w:tblBorders>
        <w:tblLayout w:type="fixed"/>
        <w:tblCellMar>
          <w:left w:w="0" w:type="dxa"/>
          <w:right w:w="0" w:type="dxa"/>
        </w:tblCellMar>
        <w:tblLook w:val="01E0"/>
      </w:tblPr>
      <w:tblGrid>
        <w:gridCol w:w="614"/>
        <w:gridCol w:w="5138"/>
        <w:gridCol w:w="1350"/>
        <w:gridCol w:w="2574"/>
      </w:tblGrid>
      <w:tr w:rsidR="002C48CD" w:rsidRPr="008B1120" w:rsidTr="002C48CD">
        <w:trPr>
          <w:trHeight w:val="860"/>
        </w:trPr>
        <w:tc>
          <w:tcPr>
            <w:tcW w:w="614" w:type="dxa"/>
          </w:tcPr>
          <w:p w:rsidR="002C48CD" w:rsidRPr="008B1120" w:rsidRDefault="002C48CD" w:rsidP="00764ED1">
            <w:pPr>
              <w:pStyle w:val="TableParagraph"/>
              <w:spacing w:line="285" w:lineRule="exact"/>
              <w:ind w:right="261"/>
              <w:jc w:val="right"/>
              <w:rPr>
                <w:rFonts w:ascii="Times New Roman" w:hAnsi="Times New Roman" w:cs="Times New Roman"/>
                <w:sz w:val="24"/>
                <w:szCs w:val="24"/>
              </w:rPr>
            </w:pPr>
            <w:r w:rsidRPr="008B1120">
              <w:rPr>
                <w:rFonts w:ascii="Times New Roman" w:hAnsi="Times New Roman" w:cs="Times New Roman"/>
                <w:w w:val="95"/>
                <w:sz w:val="24"/>
                <w:szCs w:val="24"/>
              </w:rPr>
              <w:t>S</w:t>
            </w:r>
            <w:r w:rsidR="001A6E14" w:rsidRPr="008B1120">
              <w:rPr>
                <w:rFonts w:ascii="Times New Roman" w:hAnsi="Times New Roman" w:cs="Times New Roman"/>
                <w:w w:val="95"/>
                <w:sz w:val="24"/>
                <w:szCs w:val="24"/>
              </w:rPr>
              <w:t xml:space="preserve">l. </w:t>
            </w:r>
            <w:r w:rsidRPr="008B1120">
              <w:rPr>
                <w:rFonts w:ascii="Times New Roman" w:hAnsi="Times New Roman" w:cs="Times New Roman"/>
                <w:w w:val="95"/>
                <w:sz w:val="24"/>
                <w:szCs w:val="24"/>
              </w:rPr>
              <w:t>N</w:t>
            </w:r>
            <w:r w:rsidR="001A6E14" w:rsidRPr="008B1120">
              <w:rPr>
                <w:rFonts w:ascii="Times New Roman" w:hAnsi="Times New Roman" w:cs="Times New Roman"/>
                <w:w w:val="95"/>
                <w:sz w:val="24"/>
                <w:szCs w:val="24"/>
              </w:rPr>
              <w:t>o.</w:t>
            </w:r>
          </w:p>
        </w:tc>
        <w:tc>
          <w:tcPr>
            <w:tcW w:w="5138" w:type="dxa"/>
          </w:tcPr>
          <w:p w:rsidR="002C48CD" w:rsidRPr="008B1120" w:rsidRDefault="002C48CD" w:rsidP="00764ED1">
            <w:pPr>
              <w:pStyle w:val="TableParagraph"/>
              <w:spacing w:line="255" w:lineRule="exact"/>
              <w:ind w:left="13"/>
              <w:rPr>
                <w:rFonts w:ascii="Times New Roman" w:hAnsi="Times New Roman" w:cs="Times New Roman"/>
                <w:sz w:val="24"/>
                <w:szCs w:val="24"/>
              </w:rPr>
            </w:pPr>
            <w:r w:rsidRPr="008B1120">
              <w:rPr>
                <w:rFonts w:ascii="Times New Roman" w:hAnsi="Times New Roman" w:cs="Times New Roman"/>
                <w:sz w:val="24"/>
                <w:szCs w:val="24"/>
              </w:rPr>
              <w:t>Type of cases</w:t>
            </w:r>
          </w:p>
        </w:tc>
        <w:tc>
          <w:tcPr>
            <w:tcW w:w="1350" w:type="dxa"/>
          </w:tcPr>
          <w:p w:rsidR="002C48CD" w:rsidRPr="008B1120" w:rsidRDefault="002C48CD" w:rsidP="00764ED1">
            <w:pPr>
              <w:pStyle w:val="TableParagraph"/>
              <w:spacing w:line="255" w:lineRule="exact"/>
              <w:ind w:left="31" w:right="2"/>
              <w:jc w:val="center"/>
              <w:rPr>
                <w:rFonts w:ascii="Times New Roman" w:hAnsi="Times New Roman" w:cs="Times New Roman"/>
                <w:sz w:val="24"/>
                <w:szCs w:val="24"/>
              </w:rPr>
            </w:pPr>
            <w:r w:rsidRPr="008B1120">
              <w:rPr>
                <w:rFonts w:ascii="Times New Roman" w:hAnsi="Times New Roman" w:cs="Times New Roman"/>
                <w:sz w:val="24"/>
                <w:szCs w:val="24"/>
              </w:rPr>
              <w:t>Level of final</w:t>
            </w:r>
          </w:p>
          <w:p w:rsidR="002C48CD" w:rsidRPr="008B1120" w:rsidRDefault="002C48CD" w:rsidP="00764ED1">
            <w:pPr>
              <w:pStyle w:val="TableParagraph"/>
              <w:spacing w:before="29"/>
              <w:ind w:left="15" w:right="2"/>
              <w:jc w:val="center"/>
              <w:rPr>
                <w:rFonts w:ascii="Times New Roman" w:hAnsi="Times New Roman" w:cs="Times New Roman"/>
                <w:sz w:val="24"/>
                <w:szCs w:val="24"/>
              </w:rPr>
            </w:pPr>
            <w:r w:rsidRPr="008B1120">
              <w:rPr>
                <w:rFonts w:ascii="Times New Roman" w:hAnsi="Times New Roman" w:cs="Times New Roman"/>
                <w:sz w:val="24"/>
                <w:szCs w:val="24"/>
              </w:rPr>
              <w:t>disposal</w:t>
            </w:r>
          </w:p>
        </w:tc>
        <w:tc>
          <w:tcPr>
            <w:tcW w:w="2574" w:type="dxa"/>
          </w:tcPr>
          <w:p w:rsidR="002C48CD" w:rsidRPr="008B1120" w:rsidRDefault="002C48CD" w:rsidP="00764ED1">
            <w:pPr>
              <w:pStyle w:val="TableParagraph"/>
              <w:spacing w:line="255" w:lineRule="exact"/>
              <w:ind w:left="433" w:hanging="41"/>
              <w:rPr>
                <w:rFonts w:ascii="Times New Roman" w:hAnsi="Times New Roman" w:cs="Times New Roman"/>
                <w:sz w:val="24"/>
                <w:szCs w:val="24"/>
              </w:rPr>
            </w:pPr>
            <w:r w:rsidRPr="008B1120">
              <w:rPr>
                <w:rFonts w:ascii="Times New Roman" w:hAnsi="Times New Roman" w:cs="Times New Roman"/>
                <w:w w:val="95"/>
                <w:sz w:val="24"/>
                <w:szCs w:val="24"/>
              </w:rPr>
              <w:t>Channels of</w:t>
            </w:r>
          </w:p>
          <w:p w:rsidR="002C48CD" w:rsidRPr="008B1120" w:rsidRDefault="002C48CD" w:rsidP="00764ED1">
            <w:pPr>
              <w:pStyle w:val="TableParagraph"/>
              <w:spacing w:before="29"/>
              <w:ind w:left="433"/>
              <w:rPr>
                <w:rFonts w:ascii="Times New Roman" w:hAnsi="Times New Roman" w:cs="Times New Roman"/>
                <w:sz w:val="24"/>
                <w:szCs w:val="24"/>
              </w:rPr>
            </w:pPr>
            <w:r w:rsidRPr="008B1120">
              <w:rPr>
                <w:rFonts w:ascii="Times New Roman" w:hAnsi="Times New Roman" w:cs="Times New Roman"/>
                <w:sz w:val="24"/>
                <w:szCs w:val="24"/>
              </w:rPr>
              <w:t>submission</w:t>
            </w:r>
          </w:p>
        </w:tc>
      </w:tr>
      <w:tr w:rsidR="001A6E14" w:rsidRPr="008B1120" w:rsidTr="001A6E14">
        <w:trPr>
          <w:trHeight w:val="363"/>
        </w:trPr>
        <w:tc>
          <w:tcPr>
            <w:tcW w:w="614" w:type="dxa"/>
          </w:tcPr>
          <w:p w:rsidR="001A6E14" w:rsidRPr="008B1120" w:rsidRDefault="001A6E14" w:rsidP="00764ED1">
            <w:pPr>
              <w:pStyle w:val="TableParagraph"/>
              <w:spacing w:line="285" w:lineRule="exact"/>
              <w:ind w:right="261"/>
              <w:jc w:val="right"/>
              <w:rPr>
                <w:rFonts w:ascii="Times New Roman" w:hAnsi="Times New Roman" w:cs="Times New Roman"/>
                <w:w w:val="95"/>
                <w:sz w:val="24"/>
                <w:szCs w:val="24"/>
              </w:rPr>
            </w:pPr>
            <w:r w:rsidRPr="008B1120">
              <w:rPr>
                <w:rFonts w:ascii="Times New Roman" w:hAnsi="Times New Roman" w:cs="Times New Roman"/>
                <w:w w:val="95"/>
                <w:sz w:val="24"/>
                <w:szCs w:val="24"/>
              </w:rPr>
              <w:t>A.</w:t>
            </w:r>
          </w:p>
        </w:tc>
        <w:tc>
          <w:tcPr>
            <w:tcW w:w="9062" w:type="dxa"/>
            <w:gridSpan w:val="3"/>
          </w:tcPr>
          <w:p w:rsidR="001A6E14" w:rsidRPr="008B1120" w:rsidRDefault="001A6E14" w:rsidP="001A6E14">
            <w:pPr>
              <w:pStyle w:val="TableParagraph"/>
              <w:spacing w:line="255" w:lineRule="exact"/>
              <w:ind w:left="433" w:hanging="41"/>
              <w:jc w:val="center"/>
              <w:rPr>
                <w:rFonts w:ascii="Times New Roman" w:hAnsi="Times New Roman" w:cs="Times New Roman"/>
                <w:w w:val="95"/>
                <w:sz w:val="24"/>
                <w:szCs w:val="24"/>
              </w:rPr>
            </w:pPr>
            <w:r w:rsidRPr="008B1120">
              <w:rPr>
                <w:rFonts w:ascii="Times New Roman" w:hAnsi="Times New Roman" w:cs="Times New Roman"/>
                <w:w w:val="95"/>
                <w:sz w:val="24"/>
                <w:szCs w:val="24"/>
              </w:rPr>
              <w:t>Laboratory Related Activities</w:t>
            </w:r>
          </w:p>
        </w:tc>
      </w:tr>
      <w:tr w:rsidR="002C48CD" w:rsidRPr="008B1120" w:rsidTr="00E825E5">
        <w:trPr>
          <w:trHeight w:val="957"/>
        </w:trPr>
        <w:tc>
          <w:tcPr>
            <w:tcW w:w="614" w:type="dxa"/>
          </w:tcPr>
          <w:p w:rsidR="002C48CD" w:rsidRPr="008B1120" w:rsidRDefault="002C48CD" w:rsidP="001A6E14">
            <w:pPr>
              <w:pStyle w:val="TableParagraph"/>
              <w:numPr>
                <w:ilvl w:val="0"/>
                <w:numId w:val="19"/>
              </w:numPr>
              <w:spacing w:before="12"/>
              <w:rPr>
                <w:rFonts w:ascii="Times New Roman" w:hAnsi="Times New Roman" w:cs="Times New Roman"/>
                <w:sz w:val="24"/>
                <w:szCs w:val="24"/>
              </w:rPr>
            </w:pPr>
          </w:p>
        </w:tc>
        <w:tc>
          <w:tcPr>
            <w:tcW w:w="5138" w:type="dxa"/>
          </w:tcPr>
          <w:p w:rsidR="002C48CD" w:rsidRPr="008B1120" w:rsidRDefault="002C48CD" w:rsidP="001A6E14">
            <w:pPr>
              <w:pStyle w:val="TableParagraph"/>
              <w:spacing w:line="226" w:lineRule="exact"/>
              <w:ind w:left="17" w:firstLine="1"/>
              <w:jc w:val="both"/>
              <w:rPr>
                <w:rFonts w:ascii="Times New Roman" w:hAnsi="Times New Roman" w:cs="Times New Roman"/>
                <w:sz w:val="24"/>
                <w:szCs w:val="24"/>
              </w:rPr>
            </w:pPr>
            <w:r w:rsidRPr="008B1120">
              <w:rPr>
                <w:rFonts w:ascii="Times New Roman" w:hAnsi="Times New Roman" w:cs="Times New Roman"/>
                <w:sz w:val="24"/>
                <w:szCs w:val="24"/>
              </w:rPr>
              <w:t xml:space="preserve">IGMRI receives different types of </w:t>
            </w:r>
            <w:r w:rsidR="00D30541" w:rsidRPr="008B1120">
              <w:rPr>
                <w:rFonts w:ascii="Times New Roman" w:hAnsi="Times New Roman" w:cs="Times New Roman"/>
                <w:sz w:val="24"/>
                <w:szCs w:val="24"/>
              </w:rPr>
              <w:t>foodgrain (</w:t>
            </w:r>
            <w:r w:rsidRPr="008B1120">
              <w:rPr>
                <w:rFonts w:ascii="Times New Roman" w:hAnsi="Times New Roman" w:cs="Times New Roman"/>
                <w:sz w:val="24"/>
                <w:szCs w:val="24"/>
              </w:rPr>
              <w:t>wheat, Rice</w:t>
            </w:r>
            <w:r w:rsidR="00D30541" w:rsidRPr="008B1120">
              <w:rPr>
                <w:rFonts w:ascii="Times New Roman" w:hAnsi="Times New Roman" w:cs="Times New Roman"/>
                <w:sz w:val="24"/>
                <w:szCs w:val="24"/>
              </w:rPr>
              <w:t xml:space="preserve">, </w:t>
            </w:r>
            <w:r w:rsidR="00AC6BE9" w:rsidRPr="008B1120">
              <w:rPr>
                <w:rFonts w:ascii="Times New Roman" w:hAnsi="Times New Roman" w:cs="Times New Roman"/>
                <w:sz w:val="24"/>
                <w:szCs w:val="24"/>
              </w:rPr>
              <w:t xml:space="preserve">Paddy </w:t>
            </w:r>
            <w:r w:rsidRPr="008B1120">
              <w:rPr>
                <w:rFonts w:ascii="Times New Roman" w:hAnsi="Times New Roman" w:cs="Times New Roman"/>
                <w:sz w:val="24"/>
                <w:szCs w:val="24"/>
              </w:rPr>
              <w:t xml:space="preserve">and Pulses) samples from different </w:t>
            </w:r>
            <w:r w:rsidR="001A6E14" w:rsidRPr="008B1120">
              <w:rPr>
                <w:rFonts w:ascii="Times New Roman" w:hAnsi="Times New Roman" w:cs="Times New Roman"/>
                <w:sz w:val="24"/>
                <w:szCs w:val="24"/>
              </w:rPr>
              <w:t>sources</w:t>
            </w:r>
            <w:r w:rsidRPr="008B1120">
              <w:rPr>
                <w:rFonts w:ascii="Times New Roman" w:hAnsi="Times New Roman" w:cs="Times New Roman"/>
                <w:sz w:val="24"/>
                <w:szCs w:val="24"/>
              </w:rPr>
              <w:t>forphysicalandChemicalanalysiswhichare firstgivenserialnumbersinsampleentryregister.</w:t>
            </w:r>
          </w:p>
        </w:tc>
        <w:tc>
          <w:tcPr>
            <w:tcW w:w="1350" w:type="dxa"/>
          </w:tcPr>
          <w:p w:rsidR="002C48CD" w:rsidRPr="008B1120" w:rsidRDefault="002C48CD" w:rsidP="00764ED1">
            <w:pPr>
              <w:pStyle w:val="TableParagraph"/>
              <w:spacing w:line="219" w:lineRule="exact"/>
              <w:ind w:left="18" w:right="2"/>
              <w:jc w:val="center"/>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764ED1">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Assistant/Fumigation Assistant/</w:t>
            </w:r>
          </w:p>
          <w:p w:rsidR="002C48CD" w:rsidRPr="008B1120" w:rsidRDefault="002C48CD" w:rsidP="00764ED1">
            <w:pPr>
              <w:pStyle w:val="TableParagraph"/>
              <w:spacing w:before="29"/>
              <w:ind w:left="117" w:right="19"/>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E825E5">
        <w:trPr>
          <w:trHeight w:val="723"/>
        </w:trPr>
        <w:tc>
          <w:tcPr>
            <w:tcW w:w="614" w:type="dxa"/>
          </w:tcPr>
          <w:p w:rsidR="002C48CD" w:rsidRPr="008B1120" w:rsidRDefault="002C48CD" w:rsidP="001A6E14">
            <w:pPr>
              <w:pStyle w:val="TableParagraph"/>
              <w:numPr>
                <w:ilvl w:val="0"/>
                <w:numId w:val="19"/>
              </w:numPr>
              <w:spacing w:line="223" w:lineRule="exact"/>
              <w:ind w:right="180"/>
              <w:jc w:val="right"/>
              <w:rPr>
                <w:rFonts w:ascii="Times New Roman" w:hAnsi="Times New Roman" w:cs="Times New Roman"/>
                <w:sz w:val="24"/>
                <w:szCs w:val="24"/>
              </w:rPr>
            </w:pPr>
          </w:p>
        </w:tc>
        <w:tc>
          <w:tcPr>
            <w:tcW w:w="5138" w:type="dxa"/>
          </w:tcPr>
          <w:p w:rsidR="002C48CD" w:rsidRPr="008B1120" w:rsidRDefault="002C48CD" w:rsidP="00D30541">
            <w:pPr>
              <w:pStyle w:val="TableParagraph"/>
              <w:spacing w:line="214" w:lineRule="exact"/>
              <w:ind w:left="19" w:right="-2" w:hanging="2"/>
              <w:jc w:val="both"/>
              <w:rPr>
                <w:rFonts w:ascii="Times New Roman" w:hAnsi="Times New Roman" w:cs="Times New Roman"/>
                <w:sz w:val="24"/>
                <w:szCs w:val="24"/>
              </w:rPr>
            </w:pPr>
            <w:r w:rsidRPr="008B1120">
              <w:rPr>
                <w:rFonts w:ascii="Times New Roman" w:hAnsi="Times New Roman" w:cs="Times New Roman"/>
                <w:sz w:val="24"/>
                <w:szCs w:val="24"/>
              </w:rPr>
              <w:t>HectolitreWeight</w:t>
            </w:r>
            <w:proofErr w:type="gramStart"/>
            <w:r w:rsidRPr="008B1120">
              <w:rPr>
                <w:rFonts w:ascii="Times New Roman" w:hAnsi="Times New Roman" w:cs="Times New Roman"/>
                <w:sz w:val="24"/>
                <w:szCs w:val="24"/>
              </w:rPr>
              <w:t>,Moisture</w:t>
            </w:r>
            <w:r w:rsidR="00D30541" w:rsidRPr="008B1120">
              <w:rPr>
                <w:rFonts w:ascii="Times New Roman" w:hAnsi="Times New Roman" w:cs="Times New Roman"/>
                <w:sz w:val="24"/>
                <w:szCs w:val="24"/>
              </w:rPr>
              <w:t>Content</w:t>
            </w:r>
            <w:r w:rsidRPr="008B1120">
              <w:rPr>
                <w:rFonts w:ascii="Times New Roman" w:hAnsi="Times New Roman" w:cs="Times New Roman"/>
                <w:sz w:val="24"/>
                <w:szCs w:val="24"/>
              </w:rPr>
              <w:t>determination,1000kernelweight,diameterofkernelandhardindexinwheat</w:t>
            </w:r>
            <w:proofErr w:type="gramEnd"/>
            <w:r w:rsidRPr="008B1120">
              <w:rPr>
                <w:rFonts w:ascii="Times New Roman" w:hAnsi="Times New Roman" w:cs="Times New Roman"/>
                <w:sz w:val="24"/>
                <w:szCs w:val="24"/>
              </w:rPr>
              <w:t>.</w:t>
            </w:r>
          </w:p>
        </w:tc>
        <w:tc>
          <w:tcPr>
            <w:tcW w:w="1350" w:type="dxa"/>
          </w:tcPr>
          <w:p w:rsidR="002C48CD" w:rsidRPr="008B1120" w:rsidRDefault="001A6E14" w:rsidP="001A6E14">
            <w:pPr>
              <w:pStyle w:val="TableParagraph"/>
              <w:spacing w:line="221" w:lineRule="exact"/>
              <w:ind w:left="235" w:hanging="27"/>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2C48CD">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Assistant/Fumigation Assistant/</w:t>
            </w:r>
          </w:p>
          <w:p w:rsidR="002C48CD" w:rsidRPr="008B1120" w:rsidRDefault="002C48CD" w:rsidP="002C48CD">
            <w:pPr>
              <w:pStyle w:val="TableParagraph"/>
              <w:spacing w:before="29"/>
              <w:ind w:left="117" w:right="14"/>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2C48CD">
        <w:trPr>
          <w:trHeight w:val="940"/>
        </w:trPr>
        <w:tc>
          <w:tcPr>
            <w:tcW w:w="614" w:type="dxa"/>
          </w:tcPr>
          <w:p w:rsidR="002C48CD" w:rsidRPr="008B1120" w:rsidRDefault="002C48CD" w:rsidP="001A6E14">
            <w:pPr>
              <w:pStyle w:val="TableParagraph"/>
              <w:numPr>
                <w:ilvl w:val="0"/>
                <w:numId w:val="19"/>
              </w:numPr>
              <w:spacing w:line="238" w:lineRule="exact"/>
              <w:ind w:right="183"/>
              <w:jc w:val="right"/>
              <w:rPr>
                <w:rFonts w:ascii="Times New Roman" w:hAnsi="Times New Roman" w:cs="Times New Roman"/>
                <w:sz w:val="24"/>
                <w:szCs w:val="24"/>
              </w:rPr>
            </w:pPr>
          </w:p>
        </w:tc>
        <w:tc>
          <w:tcPr>
            <w:tcW w:w="5138" w:type="dxa"/>
          </w:tcPr>
          <w:p w:rsidR="002C48CD" w:rsidRPr="008B1120" w:rsidRDefault="002C48CD" w:rsidP="00D30541">
            <w:pPr>
              <w:pStyle w:val="TableParagraph"/>
              <w:spacing w:line="234" w:lineRule="exact"/>
              <w:ind w:left="15"/>
              <w:jc w:val="both"/>
              <w:rPr>
                <w:rFonts w:ascii="Times New Roman" w:hAnsi="Times New Roman" w:cs="Times New Roman"/>
                <w:sz w:val="24"/>
                <w:szCs w:val="24"/>
              </w:rPr>
            </w:pPr>
            <w:r w:rsidRPr="008B1120">
              <w:rPr>
                <w:rFonts w:ascii="Times New Roman" w:hAnsi="Times New Roman" w:cs="Times New Roman"/>
                <w:w w:val="90"/>
                <w:sz w:val="24"/>
                <w:szCs w:val="24"/>
              </w:rPr>
              <w:t xml:space="preserve">Lab. Assistants/ Technical Officers </w:t>
            </w:r>
            <w:r w:rsidR="001A6E14" w:rsidRPr="008B1120">
              <w:rPr>
                <w:rFonts w:ascii="Times New Roman" w:hAnsi="Times New Roman" w:cs="Times New Roman"/>
                <w:w w:val="90"/>
                <w:sz w:val="24"/>
                <w:szCs w:val="24"/>
              </w:rPr>
              <w:t>prepare</w:t>
            </w:r>
            <w:r w:rsidRPr="008B1120">
              <w:rPr>
                <w:rFonts w:ascii="Times New Roman" w:hAnsi="Times New Roman" w:cs="Times New Roman"/>
                <w:w w:val="90"/>
                <w:sz w:val="24"/>
                <w:szCs w:val="24"/>
              </w:rPr>
              <w:t>samples for analysis by separatingforeignmatterswithsievesandsamplesplatesarehanded overtoTechnicalOfficer(S&amp;R</w:t>
            </w:r>
            <w:proofErr w:type="gramStart"/>
            <w:r w:rsidRPr="008B1120">
              <w:rPr>
                <w:rFonts w:ascii="Times New Roman" w:hAnsi="Times New Roman" w:cs="Times New Roman"/>
                <w:w w:val="90"/>
                <w:sz w:val="24"/>
                <w:szCs w:val="24"/>
              </w:rPr>
              <w:t>)forphysical</w:t>
            </w:r>
            <w:proofErr w:type="gramEnd"/>
            <w:r w:rsidRPr="008B1120">
              <w:rPr>
                <w:rFonts w:ascii="Times New Roman" w:hAnsi="Times New Roman" w:cs="Times New Roman"/>
                <w:w w:val="90"/>
                <w:sz w:val="24"/>
                <w:szCs w:val="24"/>
              </w:rPr>
              <w:t xml:space="preserve"> analysis.</w:t>
            </w:r>
          </w:p>
        </w:tc>
        <w:tc>
          <w:tcPr>
            <w:tcW w:w="1350" w:type="dxa"/>
          </w:tcPr>
          <w:p w:rsidR="002C48CD" w:rsidRPr="008B1120" w:rsidRDefault="002C48CD" w:rsidP="00764ED1">
            <w:pPr>
              <w:pStyle w:val="TableParagraph"/>
              <w:spacing w:line="222" w:lineRule="exact"/>
              <w:ind w:left="9" w:right="2"/>
              <w:jc w:val="center"/>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2C48CD">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Assistant/Fumigation Assistant/</w:t>
            </w:r>
          </w:p>
          <w:p w:rsidR="002C48CD" w:rsidRPr="008B1120" w:rsidRDefault="002C48CD" w:rsidP="002C48CD">
            <w:pPr>
              <w:pStyle w:val="TableParagraph"/>
              <w:spacing w:before="29" w:line="264" w:lineRule="auto"/>
              <w:ind w:left="488" w:hanging="214"/>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E825E5">
        <w:trPr>
          <w:trHeight w:val="507"/>
        </w:trPr>
        <w:tc>
          <w:tcPr>
            <w:tcW w:w="614" w:type="dxa"/>
          </w:tcPr>
          <w:p w:rsidR="002C48CD" w:rsidRPr="008B1120" w:rsidRDefault="002C48CD" w:rsidP="001A6E14">
            <w:pPr>
              <w:pStyle w:val="TableParagraph"/>
              <w:numPr>
                <w:ilvl w:val="0"/>
                <w:numId w:val="19"/>
              </w:numPr>
              <w:spacing w:line="214" w:lineRule="exact"/>
              <w:ind w:right="192"/>
              <w:jc w:val="right"/>
              <w:rPr>
                <w:rFonts w:ascii="Times New Roman" w:hAnsi="Times New Roman" w:cs="Times New Roman"/>
                <w:sz w:val="24"/>
                <w:szCs w:val="24"/>
              </w:rPr>
            </w:pPr>
          </w:p>
        </w:tc>
        <w:tc>
          <w:tcPr>
            <w:tcW w:w="5138" w:type="dxa"/>
          </w:tcPr>
          <w:p w:rsidR="002C48CD" w:rsidRPr="008B1120" w:rsidRDefault="002C48CD" w:rsidP="00D30541">
            <w:pPr>
              <w:pStyle w:val="TableParagraph"/>
              <w:spacing w:line="237" w:lineRule="exact"/>
              <w:ind w:left="20"/>
              <w:jc w:val="both"/>
              <w:rPr>
                <w:rFonts w:ascii="Times New Roman" w:hAnsi="Times New Roman" w:cs="Times New Roman"/>
                <w:sz w:val="24"/>
                <w:szCs w:val="24"/>
              </w:rPr>
            </w:pPr>
            <w:r w:rsidRPr="008B1120">
              <w:rPr>
                <w:rFonts w:ascii="Times New Roman" w:hAnsi="Times New Roman" w:cs="Times New Roman"/>
                <w:w w:val="90"/>
                <w:sz w:val="24"/>
                <w:szCs w:val="24"/>
              </w:rPr>
              <w:t>Segregation of (Refractions) of foodgrain samples</w:t>
            </w:r>
          </w:p>
        </w:tc>
        <w:tc>
          <w:tcPr>
            <w:tcW w:w="1350" w:type="dxa"/>
          </w:tcPr>
          <w:p w:rsidR="002C48CD" w:rsidRPr="008B1120" w:rsidRDefault="002C48CD" w:rsidP="00764ED1">
            <w:pPr>
              <w:pStyle w:val="TableParagraph"/>
              <w:spacing w:line="217" w:lineRule="exact"/>
              <w:ind w:left="24" w:right="2"/>
              <w:jc w:val="center"/>
              <w:rPr>
                <w:rFonts w:ascii="Times New Roman" w:hAnsi="Times New Roman" w:cs="Times New Roman"/>
                <w:sz w:val="24"/>
                <w:szCs w:val="24"/>
              </w:rPr>
            </w:pPr>
            <w:r w:rsidRPr="008B1120">
              <w:rPr>
                <w:rFonts w:ascii="Times New Roman" w:hAnsi="Times New Roman" w:cs="Times New Roman"/>
                <w:sz w:val="24"/>
                <w:szCs w:val="24"/>
              </w:rPr>
              <w:t>TO(S&amp;R)</w:t>
            </w:r>
          </w:p>
        </w:tc>
        <w:tc>
          <w:tcPr>
            <w:tcW w:w="2574" w:type="dxa"/>
          </w:tcPr>
          <w:p w:rsidR="002C48CD" w:rsidRPr="008B1120" w:rsidRDefault="002C48CD" w:rsidP="001A6E14">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w:t>
            </w:r>
            <w:r w:rsidR="001A6E14" w:rsidRPr="008B1120">
              <w:rPr>
                <w:rFonts w:ascii="Times New Roman" w:hAnsi="Times New Roman" w:cs="Times New Roman"/>
                <w:w w:val="95"/>
                <w:sz w:val="24"/>
                <w:szCs w:val="24"/>
              </w:rPr>
              <w:t>Fumigation Assistant</w:t>
            </w:r>
          </w:p>
        </w:tc>
      </w:tr>
      <w:tr w:rsidR="002C48CD" w:rsidRPr="008B1120" w:rsidTr="00E825E5">
        <w:trPr>
          <w:trHeight w:val="417"/>
        </w:trPr>
        <w:tc>
          <w:tcPr>
            <w:tcW w:w="614" w:type="dxa"/>
          </w:tcPr>
          <w:p w:rsidR="002C48CD" w:rsidRPr="008B1120" w:rsidRDefault="002C48CD" w:rsidP="001A6E14">
            <w:pPr>
              <w:pStyle w:val="TableParagraph"/>
              <w:numPr>
                <w:ilvl w:val="0"/>
                <w:numId w:val="19"/>
              </w:numPr>
              <w:spacing w:before="9"/>
              <w:rPr>
                <w:rFonts w:ascii="Times New Roman" w:hAnsi="Times New Roman" w:cs="Times New Roman"/>
                <w:sz w:val="24"/>
                <w:szCs w:val="24"/>
              </w:rPr>
            </w:pPr>
          </w:p>
        </w:tc>
        <w:tc>
          <w:tcPr>
            <w:tcW w:w="5138" w:type="dxa"/>
          </w:tcPr>
          <w:p w:rsidR="002C48CD" w:rsidRPr="008B1120" w:rsidRDefault="002C48CD" w:rsidP="00D30541">
            <w:pPr>
              <w:pStyle w:val="TableParagraph"/>
              <w:spacing w:line="219" w:lineRule="exact"/>
              <w:ind w:left="17"/>
              <w:jc w:val="both"/>
              <w:rPr>
                <w:rFonts w:ascii="Times New Roman" w:hAnsi="Times New Roman" w:cs="Times New Roman"/>
                <w:sz w:val="24"/>
                <w:szCs w:val="24"/>
              </w:rPr>
            </w:pPr>
            <w:r w:rsidRPr="008B1120">
              <w:rPr>
                <w:rFonts w:ascii="Times New Roman" w:hAnsi="Times New Roman" w:cs="Times New Roman"/>
                <w:w w:val="95"/>
                <w:sz w:val="24"/>
                <w:szCs w:val="24"/>
              </w:rPr>
              <w:t>Weighment of Refractions</w:t>
            </w:r>
          </w:p>
        </w:tc>
        <w:tc>
          <w:tcPr>
            <w:tcW w:w="1350" w:type="dxa"/>
          </w:tcPr>
          <w:p w:rsidR="002C48CD" w:rsidRPr="008B1120" w:rsidRDefault="002C48CD" w:rsidP="00764ED1">
            <w:pPr>
              <w:pStyle w:val="TableParagraph"/>
              <w:spacing w:line="219" w:lineRule="exact"/>
              <w:ind w:left="9" w:right="2"/>
              <w:jc w:val="center"/>
              <w:rPr>
                <w:rFonts w:ascii="Times New Roman" w:hAnsi="Times New Roman" w:cs="Times New Roman"/>
                <w:sz w:val="24"/>
                <w:szCs w:val="24"/>
              </w:rPr>
            </w:pPr>
            <w:r w:rsidRPr="008B1120">
              <w:rPr>
                <w:rFonts w:ascii="Times New Roman" w:hAnsi="Times New Roman" w:cs="Times New Roman"/>
                <w:sz w:val="24"/>
                <w:szCs w:val="24"/>
              </w:rPr>
              <w:t>TO(S&amp;R)</w:t>
            </w:r>
          </w:p>
        </w:tc>
        <w:tc>
          <w:tcPr>
            <w:tcW w:w="2574" w:type="dxa"/>
          </w:tcPr>
          <w:p w:rsidR="002C48CD" w:rsidRPr="008B1120" w:rsidRDefault="002C48CD" w:rsidP="001A6E14">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w:t>
            </w:r>
            <w:r w:rsidR="001A6E14" w:rsidRPr="008B1120">
              <w:rPr>
                <w:rFonts w:ascii="Times New Roman" w:hAnsi="Times New Roman" w:cs="Times New Roman"/>
                <w:w w:val="95"/>
                <w:sz w:val="24"/>
                <w:szCs w:val="24"/>
              </w:rPr>
              <w:t>Fumigation Assistant</w:t>
            </w:r>
          </w:p>
        </w:tc>
      </w:tr>
      <w:tr w:rsidR="002C48CD" w:rsidRPr="008B1120" w:rsidTr="00E825E5">
        <w:trPr>
          <w:trHeight w:val="1137"/>
        </w:trPr>
        <w:tc>
          <w:tcPr>
            <w:tcW w:w="614" w:type="dxa"/>
          </w:tcPr>
          <w:p w:rsidR="002C48CD" w:rsidRPr="008B1120" w:rsidRDefault="002C48CD" w:rsidP="001A6E14">
            <w:pPr>
              <w:pStyle w:val="TableParagraph"/>
              <w:numPr>
                <w:ilvl w:val="0"/>
                <w:numId w:val="19"/>
              </w:numPr>
              <w:spacing w:line="235" w:lineRule="exact"/>
              <w:ind w:right="179"/>
              <w:jc w:val="right"/>
              <w:rPr>
                <w:rFonts w:ascii="Times New Roman" w:hAnsi="Times New Roman" w:cs="Times New Roman"/>
                <w:sz w:val="24"/>
                <w:szCs w:val="24"/>
              </w:rPr>
            </w:pPr>
          </w:p>
        </w:tc>
        <w:tc>
          <w:tcPr>
            <w:tcW w:w="5138" w:type="dxa"/>
          </w:tcPr>
          <w:p w:rsidR="002C48CD" w:rsidRPr="008B1120" w:rsidRDefault="002C48CD" w:rsidP="00D30541">
            <w:pPr>
              <w:pStyle w:val="TableParagraph"/>
              <w:spacing w:line="233" w:lineRule="exact"/>
              <w:ind w:left="24" w:hanging="9"/>
              <w:jc w:val="both"/>
              <w:rPr>
                <w:rFonts w:ascii="Times New Roman" w:hAnsi="Times New Roman" w:cs="Times New Roman"/>
                <w:sz w:val="24"/>
                <w:szCs w:val="24"/>
              </w:rPr>
            </w:pPr>
            <w:proofErr w:type="spellStart"/>
            <w:r w:rsidRPr="008B1120">
              <w:rPr>
                <w:rFonts w:ascii="Times New Roman" w:hAnsi="Times New Roman" w:cs="Times New Roman"/>
                <w:w w:val="95"/>
                <w:sz w:val="24"/>
                <w:szCs w:val="24"/>
              </w:rPr>
              <w:t>Incaseofrice,analysis</w:t>
            </w:r>
            <w:r w:rsidRPr="008B1120">
              <w:rPr>
                <w:rFonts w:ascii="Times New Roman" w:hAnsi="Times New Roman" w:cs="Times New Roman"/>
                <w:spacing w:val="2"/>
                <w:w w:val="95"/>
                <w:sz w:val="24"/>
                <w:szCs w:val="24"/>
              </w:rPr>
              <w:t>ofdehusk</w:t>
            </w:r>
            <w:r w:rsidRPr="008B1120">
              <w:rPr>
                <w:rFonts w:ascii="Times New Roman" w:hAnsi="Times New Roman" w:cs="Times New Roman"/>
                <w:w w:val="95"/>
                <w:sz w:val="24"/>
                <w:szCs w:val="24"/>
              </w:rPr>
              <w:t>grainandwhitenesstest</w:t>
            </w:r>
            <w:proofErr w:type="spellEnd"/>
          </w:p>
          <w:p w:rsidR="002C48CD" w:rsidRPr="008B1120" w:rsidRDefault="002C48CD" w:rsidP="00D30541">
            <w:pPr>
              <w:pStyle w:val="TableParagraph"/>
              <w:spacing w:line="237" w:lineRule="auto"/>
              <w:ind w:left="9" w:right="-1" w:firstLine="14"/>
              <w:jc w:val="both"/>
              <w:rPr>
                <w:rFonts w:ascii="Times New Roman" w:hAnsi="Times New Roman" w:cs="Times New Roman"/>
                <w:sz w:val="24"/>
                <w:szCs w:val="24"/>
              </w:rPr>
            </w:pPr>
            <w:r w:rsidRPr="008B1120">
              <w:rPr>
                <w:rFonts w:ascii="Times New Roman" w:hAnsi="Times New Roman" w:cs="Times New Roman"/>
                <w:sz w:val="24"/>
                <w:szCs w:val="24"/>
              </w:rPr>
              <w:t xml:space="preserve">Length-breadthratioofbrownriceforclassificationof </w:t>
            </w:r>
            <w:r w:rsidRPr="008B1120">
              <w:rPr>
                <w:rFonts w:ascii="Times New Roman" w:hAnsi="Times New Roman" w:cs="Times New Roman"/>
                <w:w w:val="95"/>
                <w:sz w:val="24"/>
                <w:szCs w:val="24"/>
              </w:rPr>
              <w:t>paddy/ricevarietiesandmillingofpaddytoascertainthe quality ofrice.</w:t>
            </w:r>
          </w:p>
        </w:tc>
        <w:tc>
          <w:tcPr>
            <w:tcW w:w="1350" w:type="dxa"/>
          </w:tcPr>
          <w:p w:rsidR="002C48CD" w:rsidRPr="008B1120" w:rsidRDefault="002C48CD" w:rsidP="00764ED1">
            <w:pPr>
              <w:pStyle w:val="TableParagraph"/>
              <w:spacing w:line="219" w:lineRule="exact"/>
              <w:ind w:left="8" w:right="2"/>
              <w:jc w:val="center"/>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2C48CD">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Assistant/Fumigation Assistant/</w:t>
            </w:r>
          </w:p>
          <w:p w:rsidR="002C48CD" w:rsidRPr="008B1120" w:rsidRDefault="002C48CD" w:rsidP="002C48CD">
            <w:pPr>
              <w:pStyle w:val="TableParagraph"/>
              <w:spacing w:before="29"/>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2C48CD">
        <w:trPr>
          <w:trHeight w:val="640"/>
        </w:trPr>
        <w:tc>
          <w:tcPr>
            <w:tcW w:w="614" w:type="dxa"/>
          </w:tcPr>
          <w:p w:rsidR="002C48CD" w:rsidRPr="008B1120" w:rsidRDefault="002C48CD" w:rsidP="001A6E14">
            <w:pPr>
              <w:pStyle w:val="TableParagraph"/>
              <w:numPr>
                <w:ilvl w:val="0"/>
                <w:numId w:val="19"/>
              </w:numPr>
              <w:spacing w:line="235" w:lineRule="exact"/>
              <w:ind w:right="179"/>
              <w:jc w:val="right"/>
              <w:rPr>
                <w:rFonts w:ascii="Times New Roman" w:hAnsi="Times New Roman" w:cs="Times New Roman"/>
                <w:sz w:val="24"/>
                <w:szCs w:val="24"/>
              </w:rPr>
            </w:pPr>
          </w:p>
        </w:tc>
        <w:tc>
          <w:tcPr>
            <w:tcW w:w="5138" w:type="dxa"/>
          </w:tcPr>
          <w:p w:rsidR="002C48CD" w:rsidRPr="008B1120" w:rsidRDefault="00D30541" w:rsidP="00D30541">
            <w:pPr>
              <w:pStyle w:val="TableParagraph"/>
              <w:spacing w:line="241" w:lineRule="exact"/>
              <w:ind w:left="9"/>
              <w:jc w:val="both"/>
              <w:rPr>
                <w:rFonts w:ascii="Times New Roman" w:hAnsi="Times New Roman" w:cs="Times New Roman"/>
                <w:sz w:val="24"/>
                <w:szCs w:val="24"/>
              </w:rPr>
            </w:pPr>
            <w:r w:rsidRPr="008B1120">
              <w:rPr>
                <w:rFonts w:ascii="Times New Roman" w:hAnsi="Times New Roman" w:cs="Times New Roman"/>
                <w:w w:val="95"/>
                <w:sz w:val="24"/>
                <w:szCs w:val="24"/>
              </w:rPr>
              <w:t>Analyzed</w:t>
            </w:r>
            <w:r w:rsidR="002C48CD" w:rsidRPr="008B1120">
              <w:rPr>
                <w:rFonts w:ascii="Times New Roman" w:hAnsi="Times New Roman" w:cs="Times New Roman"/>
                <w:w w:val="95"/>
                <w:sz w:val="24"/>
                <w:szCs w:val="24"/>
              </w:rPr>
              <w:t xml:space="preserve">samples are </w:t>
            </w:r>
            <w:r w:rsidR="00E825E5" w:rsidRPr="008B1120">
              <w:rPr>
                <w:rFonts w:ascii="Times New Roman" w:hAnsi="Times New Roman" w:cs="Times New Roman"/>
                <w:w w:val="95"/>
                <w:sz w:val="24"/>
                <w:szCs w:val="24"/>
              </w:rPr>
              <w:t>then</w:t>
            </w:r>
            <w:r w:rsidR="002C48CD" w:rsidRPr="008B1120">
              <w:rPr>
                <w:rFonts w:ascii="Times New Roman" w:hAnsi="Times New Roman" w:cs="Times New Roman"/>
                <w:w w:val="95"/>
                <w:sz w:val="24"/>
                <w:szCs w:val="24"/>
              </w:rPr>
              <w:t>placed before the nextsenior</w:t>
            </w:r>
          </w:p>
          <w:p w:rsidR="002C48CD" w:rsidRPr="008B1120" w:rsidRDefault="002C48CD" w:rsidP="00D30541">
            <w:pPr>
              <w:pStyle w:val="TableParagraph"/>
              <w:spacing w:line="320" w:lineRule="exact"/>
              <w:ind w:left="23"/>
              <w:jc w:val="both"/>
              <w:rPr>
                <w:rFonts w:ascii="Times New Roman" w:hAnsi="Times New Roman" w:cs="Times New Roman"/>
                <w:sz w:val="24"/>
                <w:szCs w:val="24"/>
              </w:rPr>
            </w:pPr>
            <w:r w:rsidRPr="008B1120">
              <w:rPr>
                <w:rFonts w:ascii="Times New Roman" w:hAnsi="Times New Roman" w:cs="Times New Roman"/>
                <w:w w:val="90"/>
                <w:sz w:val="24"/>
                <w:szCs w:val="24"/>
              </w:rPr>
              <w:t>level for scrutiny and preparation of  analysis report</w:t>
            </w:r>
          </w:p>
        </w:tc>
        <w:tc>
          <w:tcPr>
            <w:tcW w:w="1350" w:type="dxa"/>
          </w:tcPr>
          <w:p w:rsidR="002C48CD" w:rsidRPr="008B1120" w:rsidRDefault="00E825E5" w:rsidP="00E825E5">
            <w:pPr>
              <w:pStyle w:val="TableParagraph"/>
              <w:spacing w:line="219" w:lineRule="exact"/>
              <w:ind w:left="235" w:hanging="34"/>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764ED1">
            <w:pPr>
              <w:pStyle w:val="TableParagraph"/>
              <w:spacing w:line="219" w:lineRule="exact"/>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E825E5">
        <w:trPr>
          <w:trHeight w:val="768"/>
        </w:trPr>
        <w:tc>
          <w:tcPr>
            <w:tcW w:w="614" w:type="dxa"/>
          </w:tcPr>
          <w:p w:rsidR="002C48CD" w:rsidRPr="008B1120" w:rsidRDefault="002C48CD" w:rsidP="001A6E14">
            <w:pPr>
              <w:pStyle w:val="TableParagraph"/>
              <w:numPr>
                <w:ilvl w:val="0"/>
                <w:numId w:val="19"/>
              </w:numPr>
              <w:spacing w:line="217" w:lineRule="exact"/>
              <w:ind w:right="191"/>
              <w:jc w:val="right"/>
              <w:rPr>
                <w:rFonts w:ascii="Times New Roman" w:hAnsi="Times New Roman" w:cs="Times New Roman"/>
                <w:sz w:val="24"/>
                <w:szCs w:val="24"/>
              </w:rPr>
            </w:pPr>
          </w:p>
        </w:tc>
        <w:tc>
          <w:tcPr>
            <w:tcW w:w="5138" w:type="dxa"/>
          </w:tcPr>
          <w:p w:rsidR="002C48CD" w:rsidRPr="008B1120" w:rsidRDefault="002C48CD" w:rsidP="00D30541">
            <w:pPr>
              <w:pStyle w:val="TableParagraph"/>
              <w:spacing w:line="238" w:lineRule="exact"/>
              <w:ind w:left="8" w:right="-6" w:firstLine="4"/>
              <w:jc w:val="both"/>
              <w:rPr>
                <w:rFonts w:ascii="Times New Roman" w:hAnsi="Times New Roman" w:cs="Times New Roman"/>
                <w:sz w:val="24"/>
                <w:szCs w:val="24"/>
              </w:rPr>
            </w:pPr>
            <w:r w:rsidRPr="008B1120">
              <w:rPr>
                <w:rFonts w:ascii="Times New Roman" w:hAnsi="Times New Roman" w:cs="Times New Roman"/>
                <w:w w:val="95"/>
                <w:sz w:val="24"/>
                <w:szCs w:val="24"/>
              </w:rPr>
              <w:t>Chemical  analysis (Protein,  Uric  Acid, Alcoholacidity</w:t>
            </w:r>
          </w:p>
          <w:p w:rsidR="002C48CD" w:rsidRPr="008B1120" w:rsidRDefault="002C48CD" w:rsidP="00D30541">
            <w:pPr>
              <w:pStyle w:val="TableParagraph"/>
              <w:spacing w:before="9" w:line="230" w:lineRule="auto"/>
              <w:ind w:left="8"/>
              <w:jc w:val="both"/>
              <w:rPr>
                <w:rFonts w:ascii="Times New Roman" w:hAnsi="Times New Roman" w:cs="Times New Roman"/>
                <w:sz w:val="24"/>
                <w:szCs w:val="24"/>
              </w:rPr>
            </w:pPr>
            <w:r w:rsidRPr="008B1120">
              <w:rPr>
                <w:rFonts w:ascii="Times New Roman" w:hAnsi="Times New Roman" w:cs="Times New Roman"/>
                <w:w w:val="95"/>
                <w:sz w:val="24"/>
                <w:szCs w:val="24"/>
              </w:rPr>
              <w:t>FFA, Falling number, wet gluten and dry gluten) o</w:t>
            </w:r>
            <w:r w:rsidR="00D30541" w:rsidRPr="008B1120">
              <w:rPr>
                <w:rFonts w:ascii="Times New Roman" w:hAnsi="Times New Roman" w:cs="Times New Roman"/>
                <w:w w:val="95"/>
                <w:sz w:val="24"/>
                <w:szCs w:val="24"/>
              </w:rPr>
              <w:t>f</w:t>
            </w:r>
            <w:r w:rsidRPr="008B1120">
              <w:rPr>
                <w:rFonts w:ascii="Times New Roman" w:hAnsi="Times New Roman" w:cs="Times New Roman"/>
                <w:w w:val="95"/>
                <w:sz w:val="24"/>
                <w:szCs w:val="24"/>
              </w:rPr>
              <w:t>foodgrains</w:t>
            </w:r>
          </w:p>
        </w:tc>
        <w:tc>
          <w:tcPr>
            <w:tcW w:w="1350" w:type="dxa"/>
          </w:tcPr>
          <w:p w:rsidR="002C48CD" w:rsidRPr="008B1120" w:rsidRDefault="002C48CD" w:rsidP="00E825E5">
            <w:pPr>
              <w:pStyle w:val="TableParagraph"/>
              <w:spacing w:line="231" w:lineRule="exact"/>
              <w:ind w:left="235" w:hanging="34"/>
              <w:rPr>
                <w:rFonts w:ascii="Times New Roman" w:hAnsi="Times New Roman" w:cs="Times New Roman"/>
                <w:sz w:val="24"/>
                <w:szCs w:val="24"/>
              </w:rPr>
            </w:pPr>
            <w:r w:rsidRPr="008B1120">
              <w:rPr>
                <w:rFonts w:ascii="Times New Roman" w:hAnsi="Times New Roman" w:cs="Times New Roman"/>
                <w:sz w:val="24"/>
                <w:szCs w:val="24"/>
              </w:rPr>
              <w:t>AD(5&amp;R)</w:t>
            </w:r>
          </w:p>
        </w:tc>
        <w:tc>
          <w:tcPr>
            <w:tcW w:w="2574" w:type="dxa"/>
          </w:tcPr>
          <w:p w:rsidR="002C48CD" w:rsidRPr="008B1120" w:rsidRDefault="002C48CD" w:rsidP="002C48CD">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Assistant/Fumigation Assistant/</w:t>
            </w:r>
          </w:p>
          <w:p w:rsidR="002C48CD" w:rsidRPr="008B1120" w:rsidRDefault="002C48CD" w:rsidP="002C48CD">
            <w:pPr>
              <w:pStyle w:val="TableParagraph"/>
              <w:spacing w:before="22"/>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2C48CD">
        <w:trPr>
          <w:trHeight w:val="620"/>
        </w:trPr>
        <w:tc>
          <w:tcPr>
            <w:tcW w:w="614" w:type="dxa"/>
          </w:tcPr>
          <w:p w:rsidR="002C48CD" w:rsidRPr="008B1120" w:rsidRDefault="002C48CD" w:rsidP="001A6E14">
            <w:pPr>
              <w:pStyle w:val="TableParagraph"/>
              <w:numPr>
                <w:ilvl w:val="0"/>
                <w:numId w:val="19"/>
              </w:numPr>
              <w:spacing w:line="221" w:lineRule="exact"/>
              <w:ind w:right="200"/>
              <w:jc w:val="right"/>
              <w:rPr>
                <w:rFonts w:ascii="Times New Roman" w:hAnsi="Times New Roman" w:cs="Times New Roman"/>
                <w:sz w:val="24"/>
                <w:szCs w:val="24"/>
              </w:rPr>
            </w:pPr>
          </w:p>
        </w:tc>
        <w:tc>
          <w:tcPr>
            <w:tcW w:w="5138" w:type="dxa"/>
          </w:tcPr>
          <w:p w:rsidR="002C48CD" w:rsidRPr="008B1120" w:rsidRDefault="00D30541" w:rsidP="00D30541">
            <w:pPr>
              <w:pStyle w:val="TableParagraph"/>
              <w:spacing w:line="236" w:lineRule="exact"/>
              <w:ind w:left="10"/>
              <w:jc w:val="both"/>
              <w:rPr>
                <w:rFonts w:ascii="Times New Roman" w:hAnsi="Times New Roman" w:cs="Times New Roman"/>
                <w:sz w:val="24"/>
                <w:szCs w:val="24"/>
              </w:rPr>
            </w:pPr>
            <w:r w:rsidRPr="008B1120">
              <w:rPr>
                <w:rFonts w:ascii="Times New Roman" w:hAnsi="Times New Roman" w:cs="Times New Roman"/>
                <w:w w:val="95"/>
                <w:sz w:val="24"/>
                <w:szCs w:val="24"/>
              </w:rPr>
              <w:t>Determination ofcooking and organoleptic quality</w:t>
            </w:r>
            <w:r w:rsidR="002C48CD" w:rsidRPr="008B1120">
              <w:rPr>
                <w:rFonts w:ascii="Times New Roman" w:hAnsi="Times New Roman" w:cs="Times New Roman"/>
                <w:w w:val="95"/>
                <w:sz w:val="24"/>
                <w:szCs w:val="24"/>
              </w:rPr>
              <w:t>of</w:t>
            </w:r>
            <w:r w:rsidR="002C48CD" w:rsidRPr="008B1120">
              <w:rPr>
                <w:rFonts w:ascii="Times New Roman" w:hAnsi="Times New Roman" w:cs="Times New Roman"/>
                <w:w w:val="90"/>
                <w:sz w:val="24"/>
                <w:szCs w:val="24"/>
              </w:rPr>
              <w:t>wheat and rice.</w:t>
            </w:r>
          </w:p>
        </w:tc>
        <w:tc>
          <w:tcPr>
            <w:tcW w:w="1350" w:type="dxa"/>
          </w:tcPr>
          <w:p w:rsidR="002C48CD" w:rsidRPr="008B1120" w:rsidRDefault="002C48CD" w:rsidP="00764ED1">
            <w:pPr>
              <w:pStyle w:val="TableParagraph"/>
              <w:spacing w:line="229" w:lineRule="exact"/>
              <w:ind w:left="8" w:right="2"/>
              <w:jc w:val="center"/>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2C48CD">
            <w:pPr>
              <w:pStyle w:val="TableParagraph"/>
              <w:spacing w:line="219" w:lineRule="exact"/>
              <w:ind w:left="117" w:right="20"/>
              <w:jc w:val="center"/>
              <w:rPr>
                <w:rFonts w:ascii="Times New Roman" w:hAnsi="Times New Roman" w:cs="Times New Roman"/>
                <w:sz w:val="24"/>
                <w:szCs w:val="24"/>
              </w:rPr>
            </w:pPr>
            <w:r w:rsidRPr="008B1120">
              <w:rPr>
                <w:rFonts w:ascii="Times New Roman" w:hAnsi="Times New Roman" w:cs="Times New Roman"/>
                <w:w w:val="95"/>
                <w:sz w:val="24"/>
                <w:szCs w:val="24"/>
              </w:rPr>
              <w:t>Lab Assistant/Fumigation Assistant/</w:t>
            </w:r>
          </w:p>
          <w:p w:rsidR="002C48CD" w:rsidRPr="008B1120" w:rsidRDefault="002C48CD" w:rsidP="002C48CD">
            <w:pPr>
              <w:pStyle w:val="TableParagraph"/>
              <w:spacing w:before="29"/>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2C48CD" w:rsidRPr="008B1120" w:rsidTr="00E825E5">
        <w:trPr>
          <w:trHeight w:val="768"/>
        </w:trPr>
        <w:tc>
          <w:tcPr>
            <w:tcW w:w="614" w:type="dxa"/>
          </w:tcPr>
          <w:p w:rsidR="002C48CD" w:rsidRPr="008B1120" w:rsidRDefault="002C48CD" w:rsidP="001A6E14">
            <w:pPr>
              <w:pStyle w:val="TableParagraph"/>
              <w:numPr>
                <w:ilvl w:val="0"/>
                <w:numId w:val="19"/>
              </w:numPr>
              <w:spacing w:before="6"/>
              <w:rPr>
                <w:rFonts w:ascii="Times New Roman" w:hAnsi="Times New Roman" w:cs="Times New Roman"/>
                <w:sz w:val="24"/>
                <w:szCs w:val="24"/>
              </w:rPr>
            </w:pPr>
          </w:p>
        </w:tc>
        <w:tc>
          <w:tcPr>
            <w:tcW w:w="5138" w:type="dxa"/>
          </w:tcPr>
          <w:p w:rsidR="002C48CD" w:rsidRPr="008B1120" w:rsidRDefault="00E825E5" w:rsidP="00E825E5">
            <w:pPr>
              <w:pStyle w:val="TableParagraph"/>
              <w:spacing w:line="227" w:lineRule="exact"/>
              <w:ind w:left="16" w:hanging="7"/>
              <w:jc w:val="both"/>
              <w:rPr>
                <w:rFonts w:ascii="Times New Roman" w:hAnsi="Times New Roman" w:cs="Times New Roman"/>
                <w:sz w:val="24"/>
                <w:szCs w:val="24"/>
              </w:rPr>
            </w:pPr>
            <w:r w:rsidRPr="008B1120">
              <w:rPr>
                <w:rFonts w:ascii="Times New Roman" w:hAnsi="Times New Roman" w:cs="Times New Roman"/>
                <w:w w:val="95"/>
                <w:sz w:val="24"/>
                <w:szCs w:val="24"/>
              </w:rPr>
              <w:t>Analyzed</w:t>
            </w:r>
            <w:r w:rsidR="002C48CD" w:rsidRPr="008B1120">
              <w:rPr>
                <w:rFonts w:ascii="Times New Roman" w:hAnsi="Times New Roman" w:cs="Times New Roman"/>
                <w:w w:val="95"/>
                <w:sz w:val="24"/>
                <w:szCs w:val="24"/>
              </w:rPr>
              <w:t>samples are</w:t>
            </w:r>
            <w:r w:rsidRPr="008B1120">
              <w:rPr>
                <w:rFonts w:ascii="Times New Roman" w:hAnsi="Times New Roman" w:cs="Times New Roman"/>
                <w:w w:val="95"/>
                <w:sz w:val="24"/>
                <w:szCs w:val="24"/>
              </w:rPr>
              <w:t xml:space="preserve"> then</w:t>
            </w:r>
            <w:r w:rsidR="002C48CD" w:rsidRPr="008B1120">
              <w:rPr>
                <w:rFonts w:ascii="Times New Roman" w:hAnsi="Times New Roman" w:cs="Times New Roman"/>
                <w:w w:val="95"/>
                <w:sz w:val="24"/>
                <w:szCs w:val="24"/>
              </w:rPr>
              <w:t>placed before the nextseniorlevel for scrutiny andpreparationof</w:t>
            </w:r>
            <w:r w:rsidR="002C48CD" w:rsidRPr="008B1120">
              <w:rPr>
                <w:rFonts w:ascii="Times New Roman" w:hAnsi="Times New Roman" w:cs="Times New Roman"/>
                <w:w w:val="95"/>
                <w:sz w:val="24"/>
                <w:szCs w:val="24"/>
              </w:rPr>
              <w:tab/>
            </w:r>
            <w:r w:rsidR="002C48CD" w:rsidRPr="008B1120">
              <w:rPr>
                <w:rFonts w:ascii="Times New Roman" w:hAnsi="Times New Roman" w:cs="Times New Roman"/>
                <w:w w:val="90"/>
                <w:sz w:val="24"/>
                <w:szCs w:val="24"/>
              </w:rPr>
              <w:t>analysisreportand</w:t>
            </w:r>
            <w:r w:rsidR="002C48CD" w:rsidRPr="008B1120">
              <w:rPr>
                <w:rFonts w:ascii="Times New Roman" w:hAnsi="Times New Roman" w:cs="Times New Roman"/>
                <w:w w:val="90"/>
                <w:position w:val="1"/>
                <w:sz w:val="24"/>
                <w:szCs w:val="24"/>
              </w:rPr>
              <w:t xml:space="preserve">reports </w:t>
            </w:r>
            <w:r w:rsidRPr="008B1120">
              <w:rPr>
                <w:rFonts w:ascii="Times New Roman" w:hAnsi="Times New Roman" w:cs="Times New Roman"/>
                <w:w w:val="90"/>
                <w:sz w:val="24"/>
                <w:szCs w:val="24"/>
              </w:rPr>
              <w:t>sent</w:t>
            </w:r>
            <w:r w:rsidR="002C48CD" w:rsidRPr="008B1120">
              <w:rPr>
                <w:rFonts w:ascii="Times New Roman" w:hAnsi="Times New Roman" w:cs="Times New Roman"/>
                <w:w w:val="90"/>
                <w:sz w:val="24"/>
                <w:szCs w:val="24"/>
              </w:rPr>
              <w:t>to concernedDivision.</w:t>
            </w:r>
          </w:p>
        </w:tc>
        <w:tc>
          <w:tcPr>
            <w:tcW w:w="1350" w:type="dxa"/>
          </w:tcPr>
          <w:p w:rsidR="002C48CD" w:rsidRPr="008B1120" w:rsidRDefault="00E825E5" w:rsidP="00E825E5">
            <w:pPr>
              <w:pStyle w:val="TableParagraph"/>
              <w:spacing w:line="224" w:lineRule="exact"/>
              <w:ind w:left="228" w:hanging="27"/>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2C48CD" w:rsidRPr="008B1120" w:rsidRDefault="002C48CD" w:rsidP="00764ED1">
            <w:pPr>
              <w:pStyle w:val="TableParagraph"/>
              <w:spacing w:line="224" w:lineRule="exact"/>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E825E5" w:rsidRPr="008B1120" w:rsidTr="00E825E5">
        <w:trPr>
          <w:trHeight w:val="255"/>
        </w:trPr>
        <w:tc>
          <w:tcPr>
            <w:tcW w:w="614" w:type="dxa"/>
          </w:tcPr>
          <w:p w:rsidR="00E825E5" w:rsidRPr="008B1120" w:rsidRDefault="00E825E5" w:rsidP="00E825E5">
            <w:pPr>
              <w:pStyle w:val="TableParagraph"/>
              <w:spacing w:before="6"/>
              <w:ind w:left="360"/>
              <w:rPr>
                <w:rFonts w:ascii="Times New Roman" w:hAnsi="Times New Roman" w:cs="Times New Roman"/>
                <w:sz w:val="24"/>
                <w:szCs w:val="24"/>
              </w:rPr>
            </w:pPr>
            <w:r w:rsidRPr="008B1120">
              <w:rPr>
                <w:rFonts w:ascii="Times New Roman" w:hAnsi="Times New Roman" w:cs="Times New Roman"/>
                <w:sz w:val="24"/>
                <w:szCs w:val="24"/>
              </w:rPr>
              <w:t xml:space="preserve">B. </w:t>
            </w:r>
          </w:p>
        </w:tc>
        <w:tc>
          <w:tcPr>
            <w:tcW w:w="9062" w:type="dxa"/>
            <w:gridSpan w:val="3"/>
          </w:tcPr>
          <w:p w:rsidR="00E825E5" w:rsidRPr="008B1120" w:rsidRDefault="00E825E5" w:rsidP="00764ED1">
            <w:pPr>
              <w:pStyle w:val="TableParagraph"/>
              <w:spacing w:line="224" w:lineRule="exact"/>
              <w:ind w:left="6" w:right="20"/>
              <w:jc w:val="center"/>
              <w:rPr>
                <w:rFonts w:ascii="Times New Roman" w:hAnsi="Times New Roman" w:cs="Times New Roman"/>
                <w:sz w:val="24"/>
                <w:szCs w:val="24"/>
              </w:rPr>
            </w:pPr>
            <w:r w:rsidRPr="008B1120">
              <w:rPr>
                <w:rFonts w:ascii="Times New Roman" w:hAnsi="Times New Roman" w:cs="Times New Roman"/>
                <w:w w:val="95"/>
                <w:sz w:val="24"/>
                <w:szCs w:val="24"/>
              </w:rPr>
              <w:t>Training Activities</w:t>
            </w:r>
          </w:p>
        </w:tc>
      </w:tr>
      <w:tr w:rsidR="00E825E5" w:rsidRPr="008B1120" w:rsidTr="00E825E5">
        <w:trPr>
          <w:trHeight w:val="525"/>
        </w:trPr>
        <w:tc>
          <w:tcPr>
            <w:tcW w:w="614" w:type="dxa"/>
          </w:tcPr>
          <w:p w:rsidR="00E825E5" w:rsidRPr="008B1120" w:rsidRDefault="00E825E5" w:rsidP="00E825E5">
            <w:pPr>
              <w:pStyle w:val="TableParagraph"/>
              <w:numPr>
                <w:ilvl w:val="0"/>
                <w:numId w:val="20"/>
              </w:numPr>
              <w:spacing w:before="6"/>
              <w:rPr>
                <w:rFonts w:ascii="Times New Roman" w:hAnsi="Times New Roman" w:cs="Times New Roman"/>
                <w:sz w:val="24"/>
                <w:szCs w:val="24"/>
              </w:rPr>
            </w:pPr>
          </w:p>
        </w:tc>
        <w:tc>
          <w:tcPr>
            <w:tcW w:w="5138" w:type="dxa"/>
          </w:tcPr>
          <w:p w:rsidR="00E825E5" w:rsidRPr="008B1120" w:rsidRDefault="00E825E5" w:rsidP="00E825E5">
            <w:pPr>
              <w:pStyle w:val="TableParagraph"/>
              <w:spacing w:line="227" w:lineRule="exact"/>
              <w:ind w:left="16" w:hanging="7"/>
              <w:jc w:val="both"/>
              <w:rPr>
                <w:rFonts w:ascii="Times New Roman" w:hAnsi="Times New Roman" w:cs="Times New Roman"/>
                <w:w w:val="95"/>
                <w:sz w:val="24"/>
                <w:szCs w:val="24"/>
              </w:rPr>
            </w:pPr>
            <w:r w:rsidRPr="008B1120">
              <w:rPr>
                <w:rFonts w:ascii="Times New Roman" w:hAnsi="Times New Roman" w:cs="Times New Roman"/>
                <w:w w:val="95"/>
                <w:sz w:val="24"/>
                <w:szCs w:val="24"/>
              </w:rPr>
              <w:t>Applications for admission in the LTTC are received, recorded and list prepared</w:t>
            </w:r>
          </w:p>
        </w:tc>
        <w:tc>
          <w:tcPr>
            <w:tcW w:w="1350" w:type="dxa"/>
          </w:tcPr>
          <w:p w:rsidR="00E825E5" w:rsidRPr="008B1120" w:rsidRDefault="00E825E5" w:rsidP="00E825E5">
            <w:pPr>
              <w:pStyle w:val="TableParagraph"/>
              <w:spacing w:line="224" w:lineRule="exact"/>
              <w:ind w:left="228" w:hanging="27"/>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E825E5" w:rsidRPr="008B1120" w:rsidRDefault="00E825E5" w:rsidP="00E825E5">
            <w:pPr>
              <w:pStyle w:val="TableParagraph"/>
              <w:spacing w:line="224" w:lineRule="exact"/>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E825E5" w:rsidRPr="008B1120" w:rsidTr="00E825E5">
        <w:trPr>
          <w:trHeight w:val="435"/>
        </w:trPr>
        <w:tc>
          <w:tcPr>
            <w:tcW w:w="614" w:type="dxa"/>
          </w:tcPr>
          <w:p w:rsidR="00E825E5" w:rsidRPr="008B1120" w:rsidRDefault="00E825E5" w:rsidP="00E825E5">
            <w:pPr>
              <w:pStyle w:val="TableParagraph"/>
              <w:numPr>
                <w:ilvl w:val="0"/>
                <w:numId w:val="20"/>
              </w:numPr>
              <w:spacing w:before="6"/>
              <w:rPr>
                <w:rFonts w:ascii="Times New Roman" w:hAnsi="Times New Roman" w:cs="Times New Roman"/>
                <w:sz w:val="24"/>
                <w:szCs w:val="24"/>
              </w:rPr>
            </w:pPr>
          </w:p>
        </w:tc>
        <w:tc>
          <w:tcPr>
            <w:tcW w:w="5138" w:type="dxa"/>
          </w:tcPr>
          <w:p w:rsidR="00E825E5" w:rsidRPr="008B1120" w:rsidRDefault="00E825E5" w:rsidP="00E825E5">
            <w:pPr>
              <w:pStyle w:val="TableParagraph"/>
              <w:spacing w:line="227" w:lineRule="exact"/>
              <w:ind w:left="16" w:hanging="7"/>
              <w:jc w:val="both"/>
              <w:rPr>
                <w:rFonts w:ascii="Times New Roman" w:hAnsi="Times New Roman" w:cs="Times New Roman"/>
                <w:w w:val="95"/>
                <w:sz w:val="24"/>
                <w:szCs w:val="24"/>
              </w:rPr>
            </w:pPr>
            <w:r w:rsidRPr="008B1120">
              <w:rPr>
                <w:rFonts w:ascii="Times New Roman" w:hAnsi="Times New Roman" w:cs="Times New Roman"/>
                <w:w w:val="95"/>
                <w:sz w:val="24"/>
                <w:szCs w:val="24"/>
              </w:rPr>
              <w:t>Applications are examined and communications sent to trainees selected / candidates not selected.</w:t>
            </w:r>
          </w:p>
        </w:tc>
        <w:tc>
          <w:tcPr>
            <w:tcW w:w="1350" w:type="dxa"/>
          </w:tcPr>
          <w:p w:rsidR="00E825E5" w:rsidRPr="008B1120" w:rsidRDefault="00E825E5" w:rsidP="00E825E5">
            <w:pPr>
              <w:pStyle w:val="TableParagraph"/>
              <w:spacing w:line="224" w:lineRule="exact"/>
              <w:ind w:left="228" w:hanging="27"/>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E825E5" w:rsidRPr="008B1120" w:rsidRDefault="00E825E5" w:rsidP="00E825E5">
            <w:pPr>
              <w:pStyle w:val="TableParagraph"/>
              <w:spacing w:line="224" w:lineRule="exact"/>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r w:rsidR="00E825E5" w:rsidRPr="008B1120" w:rsidTr="00E825E5">
        <w:trPr>
          <w:trHeight w:val="435"/>
        </w:trPr>
        <w:tc>
          <w:tcPr>
            <w:tcW w:w="614" w:type="dxa"/>
          </w:tcPr>
          <w:p w:rsidR="00E825E5" w:rsidRPr="008B1120" w:rsidRDefault="00E825E5" w:rsidP="00E825E5">
            <w:pPr>
              <w:pStyle w:val="TableParagraph"/>
              <w:numPr>
                <w:ilvl w:val="0"/>
                <w:numId w:val="20"/>
              </w:numPr>
              <w:spacing w:before="6"/>
              <w:rPr>
                <w:rFonts w:ascii="Times New Roman" w:hAnsi="Times New Roman" w:cs="Times New Roman"/>
                <w:sz w:val="24"/>
                <w:szCs w:val="24"/>
              </w:rPr>
            </w:pPr>
          </w:p>
        </w:tc>
        <w:tc>
          <w:tcPr>
            <w:tcW w:w="5138" w:type="dxa"/>
          </w:tcPr>
          <w:p w:rsidR="00E825E5" w:rsidRPr="008B1120" w:rsidRDefault="00E825E5" w:rsidP="00E825E5">
            <w:pPr>
              <w:pStyle w:val="TableParagraph"/>
              <w:spacing w:line="227" w:lineRule="exact"/>
              <w:ind w:left="16" w:hanging="7"/>
              <w:jc w:val="both"/>
              <w:rPr>
                <w:rFonts w:ascii="Times New Roman" w:hAnsi="Times New Roman" w:cs="Times New Roman"/>
                <w:w w:val="95"/>
                <w:sz w:val="24"/>
                <w:szCs w:val="24"/>
              </w:rPr>
            </w:pPr>
            <w:r w:rsidRPr="008B1120">
              <w:rPr>
                <w:rFonts w:ascii="Times New Roman" w:hAnsi="Times New Roman" w:cs="Times New Roman"/>
                <w:w w:val="95"/>
                <w:sz w:val="24"/>
                <w:szCs w:val="24"/>
              </w:rPr>
              <w:t xml:space="preserve">Devising time schedules inviting guest speakers, maintaining records and monitoring of training programme. </w:t>
            </w:r>
          </w:p>
        </w:tc>
        <w:tc>
          <w:tcPr>
            <w:tcW w:w="1350" w:type="dxa"/>
          </w:tcPr>
          <w:p w:rsidR="00E825E5" w:rsidRPr="008B1120" w:rsidRDefault="00E825E5" w:rsidP="00E825E5">
            <w:pPr>
              <w:pStyle w:val="TableParagraph"/>
              <w:spacing w:line="224" w:lineRule="exact"/>
              <w:ind w:left="228" w:hanging="27"/>
              <w:rPr>
                <w:rFonts w:ascii="Times New Roman" w:hAnsi="Times New Roman" w:cs="Times New Roman"/>
                <w:sz w:val="24"/>
                <w:szCs w:val="24"/>
              </w:rPr>
            </w:pPr>
            <w:r w:rsidRPr="008B1120">
              <w:rPr>
                <w:rFonts w:ascii="Times New Roman" w:hAnsi="Times New Roman" w:cs="Times New Roman"/>
                <w:sz w:val="24"/>
                <w:szCs w:val="24"/>
              </w:rPr>
              <w:t>AD(S&amp;R)</w:t>
            </w:r>
          </w:p>
        </w:tc>
        <w:tc>
          <w:tcPr>
            <w:tcW w:w="2574" w:type="dxa"/>
          </w:tcPr>
          <w:p w:rsidR="00E825E5" w:rsidRPr="008B1120" w:rsidRDefault="00E825E5" w:rsidP="00E825E5">
            <w:pPr>
              <w:pStyle w:val="TableParagraph"/>
              <w:spacing w:line="224" w:lineRule="exact"/>
              <w:ind w:left="6" w:right="20"/>
              <w:jc w:val="center"/>
              <w:rPr>
                <w:rFonts w:ascii="Times New Roman" w:hAnsi="Times New Roman" w:cs="Times New Roman"/>
                <w:sz w:val="24"/>
                <w:szCs w:val="24"/>
              </w:rPr>
            </w:pPr>
            <w:r w:rsidRPr="008B1120">
              <w:rPr>
                <w:rFonts w:ascii="Times New Roman" w:hAnsi="Times New Roman" w:cs="Times New Roman"/>
                <w:sz w:val="24"/>
                <w:szCs w:val="24"/>
              </w:rPr>
              <w:t>TO(S&amp;R)</w:t>
            </w:r>
          </w:p>
        </w:tc>
      </w:tr>
    </w:tbl>
    <w:p w:rsidR="002C48CD" w:rsidRDefault="002C48CD" w:rsidP="002C48CD">
      <w:pPr>
        <w:rPr>
          <w:rFonts w:ascii="Times New Roman" w:hAnsi="Times New Roman" w:cs="Times New Roman"/>
          <w:sz w:val="24"/>
          <w:szCs w:val="24"/>
        </w:rPr>
      </w:pPr>
    </w:p>
    <w:p w:rsidR="002C48CD" w:rsidRDefault="002C48C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61351" w:rsidRPr="00461351" w:rsidRDefault="00461351" w:rsidP="00461351">
      <w:pPr>
        <w:pStyle w:val="BodyText"/>
        <w:tabs>
          <w:tab w:val="left" w:pos="2503"/>
        </w:tabs>
        <w:spacing w:before="99"/>
        <w:ind w:left="162"/>
        <w:jc w:val="center"/>
        <w:rPr>
          <w:rFonts w:ascii="Times New Roman" w:hAnsi="Times New Roman" w:cs="Times New Roman"/>
          <w:b/>
          <w:color w:val="2F2F2F"/>
        </w:rPr>
      </w:pPr>
      <w:r w:rsidRPr="00461351">
        <w:rPr>
          <w:rFonts w:ascii="Times New Roman" w:hAnsi="Times New Roman" w:cs="Times New Roman"/>
          <w:b/>
          <w:color w:val="2F2F2F"/>
          <w:u w:val="single" w:color="5B575B"/>
        </w:rPr>
        <w:lastRenderedPageBreak/>
        <w:t>MANUAL- 4</w:t>
      </w:r>
    </w:p>
    <w:p w:rsidR="00461351" w:rsidRPr="00461351" w:rsidRDefault="00461351" w:rsidP="00461351">
      <w:pPr>
        <w:pStyle w:val="BodyText"/>
        <w:tabs>
          <w:tab w:val="left" w:pos="2503"/>
        </w:tabs>
        <w:spacing w:before="99"/>
        <w:ind w:left="162"/>
        <w:jc w:val="center"/>
        <w:rPr>
          <w:rFonts w:ascii="Times New Roman" w:hAnsi="Times New Roman" w:cs="Times New Roman"/>
          <w:b/>
          <w:u w:val="single"/>
        </w:rPr>
      </w:pPr>
      <w:r w:rsidRPr="00461351">
        <w:rPr>
          <w:rFonts w:ascii="Times New Roman" w:hAnsi="Times New Roman" w:cs="Times New Roman"/>
          <w:b/>
          <w:color w:val="2B2B2B"/>
          <w:w w:val="95"/>
          <w:u w:val="single"/>
        </w:rPr>
        <w:t>NORMS/TIME</w:t>
      </w:r>
      <w:r w:rsidRPr="00461351">
        <w:rPr>
          <w:rFonts w:ascii="Times New Roman" w:hAnsi="Times New Roman" w:cs="Times New Roman"/>
          <w:b/>
          <w:color w:val="383838"/>
          <w:w w:val="95"/>
          <w:u w:val="single"/>
        </w:rPr>
        <w:t>LIMITS</w:t>
      </w:r>
    </w:p>
    <w:p w:rsidR="00461351" w:rsidRPr="00461351" w:rsidRDefault="00461351" w:rsidP="00461351">
      <w:pPr>
        <w:pStyle w:val="BodyText"/>
        <w:rPr>
          <w:rFonts w:ascii="Times New Roman" w:hAnsi="Times New Roman" w:cs="Times New Roman"/>
          <w:b/>
        </w:rPr>
      </w:pPr>
    </w:p>
    <w:p w:rsidR="00461351" w:rsidRPr="00461351" w:rsidRDefault="00461351" w:rsidP="00461351">
      <w:pPr>
        <w:pStyle w:val="BodyText"/>
        <w:spacing w:before="1"/>
        <w:rPr>
          <w:rFonts w:ascii="Times New Roman" w:hAnsi="Times New Roman" w:cs="Times New Roman"/>
        </w:rPr>
      </w:pPr>
    </w:p>
    <w:tbl>
      <w:tblPr>
        <w:tblW w:w="8966" w:type="dxa"/>
        <w:tblInd w:w="115"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Layout w:type="fixed"/>
        <w:tblCellMar>
          <w:left w:w="0" w:type="dxa"/>
          <w:right w:w="0" w:type="dxa"/>
        </w:tblCellMar>
        <w:tblLook w:val="01E0"/>
      </w:tblPr>
      <w:tblGrid>
        <w:gridCol w:w="835"/>
        <w:gridCol w:w="4848"/>
        <w:gridCol w:w="3283"/>
      </w:tblGrid>
      <w:tr w:rsidR="00461351" w:rsidRPr="008B1120" w:rsidTr="00E825E5">
        <w:trPr>
          <w:trHeight w:val="520"/>
        </w:trPr>
        <w:tc>
          <w:tcPr>
            <w:tcW w:w="8966" w:type="dxa"/>
            <w:gridSpan w:val="3"/>
          </w:tcPr>
          <w:p w:rsidR="00461351" w:rsidRPr="008B1120" w:rsidRDefault="00461351" w:rsidP="00461351">
            <w:pPr>
              <w:rPr>
                <w:b/>
              </w:rPr>
            </w:pPr>
            <w:r w:rsidRPr="008B1120">
              <w:rPr>
                <w:rFonts w:ascii="Times New Roman" w:hAnsi="Times New Roman" w:cs="Times New Roman"/>
                <w:b/>
              </w:rPr>
              <w:t>INDIAN GRAIN STORAGE MANAGEMENT AND RESEARCH INSTITUTE (IGMRI)</w:t>
            </w:r>
          </w:p>
        </w:tc>
      </w:tr>
      <w:tr w:rsidR="00461351" w:rsidRPr="008B1120" w:rsidTr="00E825E5">
        <w:trPr>
          <w:trHeight w:val="820"/>
        </w:trPr>
        <w:tc>
          <w:tcPr>
            <w:tcW w:w="835" w:type="dxa"/>
          </w:tcPr>
          <w:p w:rsidR="00461351" w:rsidRPr="008B1120" w:rsidRDefault="00461351" w:rsidP="00E825E5">
            <w:pPr>
              <w:pStyle w:val="TableParagraph"/>
              <w:spacing w:line="251" w:lineRule="exact"/>
              <w:ind w:left="126"/>
              <w:rPr>
                <w:rFonts w:ascii="Times New Roman" w:hAnsi="Times New Roman" w:cs="Times New Roman"/>
                <w:b/>
                <w:sz w:val="24"/>
                <w:szCs w:val="24"/>
              </w:rPr>
            </w:pPr>
            <w:r w:rsidRPr="008B1120">
              <w:rPr>
                <w:rFonts w:ascii="Times New Roman" w:hAnsi="Times New Roman" w:cs="Times New Roman"/>
                <w:b/>
                <w:sz w:val="24"/>
                <w:szCs w:val="24"/>
              </w:rPr>
              <w:t>SI.</w:t>
            </w:r>
          </w:p>
          <w:p w:rsidR="00461351" w:rsidRPr="008B1120" w:rsidRDefault="00461351" w:rsidP="00E825E5">
            <w:pPr>
              <w:pStyle w:val="TableParagraph"/>
              <w:spacing w:before="41"/>
              <w:ind w:left="137"/>
              <w:rPr>
                <w:rFonts w:ascii="Times New Roman" w:hAnsi="Times New Roman" w:cs="Times New Roman"/>
                <w:b/>
                <w:sz w:val="24"/>
                <w:szCs w:val="24"/>
              </w:rPr>
            </w:pPr>
            <w:r w:rsidRPr="008B1120">
              <w:rPr>
                <w:rFonts w:ascii="Times New Roman" w:hAnsi="Times New Roman" w:cs="Times New Roman"/>
                <w:b/>
                <w:sz w:val="24"/>
                <w:szCs w:val="24"/>
              </w:rPr>
              <w:t>No.</w:t>
            </w:r>
          </w:p>
        </w:tc>
        <w:tc>
          <w:tcPr>
            <w:tcW w:w="4848" w:type="dxa"/>
          </w:tcPr>
          <w:p w:rsidR="00461351" w:rsidRPr="008B1120" w:rsidRDefault="00461351" w:rsidP="00E825E5">
            <w:pPr>
              <w:pStyle w:val="TableParagraph"/>
              <w:spacing w:line="253" w:lineRule="exact"/>
              <w:ind w:left="1701" w:right="1646"/>
              <w:jc w:val="center"/>
              <w:rPr>
                <w:rFonts w:ascii="Times New Roman" w:hAnsi="Times New Roman" w:cs="Times New Roman"/>
                <w:b/>
                <w:sz w:val="24"/>
                <w:szCs w:val="24"/>
              </w:rPr>
            </w:pPr>
            <w:r w:rsidRPr="008B1120">
              <w:rPr>
                <w:rFonts w:ascii="Times New Roman" w:hAnsi="Times New Roman" w:cs="Times New Roman"/>
                <w:b/>
                <w:sz w:val="24"/>
                <w:szCs w:val="24"/>
              </w:rPr>
              <w:t>Type of Cases</w:t>
            </w:r>
          </w:p>
        </w:tc>
        <w:tc>
          <w:tcPr>
            <w:tcW w:w="3283" w:type="dxa"/>
          </w:tcPr>
          <w:p w:rsidR="00461351" w:rsidRPr="008B1120" w:rsidRDefault="00461351" w:rsidP="00E825E5">
            <w:pPr>
              <w:pStyle w:val="TableParagraph"/>
              <w:spacing w:line="245" w:lineRule="exact"/>
              <w:ind w:left="109"/>
              <w:rPr>
                <w:rFonts w:ascii="Times New Roman" w:hAnsi="Times New Roman" w:cs="Times New Roman"/>
                <w:b/>
                <w:sz w:val="24"/>
                <w:szCs w:val="24"/>
              </w:rPr>
            </w:pPr>
            <w:r w:rsidRPr="008B1120">
              <w:rPr>
                <w:rFonts w:ascii="Times New Roman" w:hAnsi="Times New Roman" w:cs="Times New Roman"/>
                <w:b/>
                <w:sz w:val="24"/>
                <w:szCs w:val="24"/>
              </w:rPr>
              <w:t>Time limit for disposal of</w:t>
            </w:r>
          </w:p>
          <w:p w:rsidR="00461351" w:rsidRPr="008B1120" w:rsidRDefault="00461351" w:rsidP="00461351">
            <w:pPr>
              <w:pStyle w:val="TableParagraph"/>
              <w:spacing w:before="34"/>
              <w:ind w:left="113"/>
              <w:rPr>
                <w:rFonts w:ascii="Times New Roman" w:hAnsi="Times New Roman" w:cs="Times New Roman"/>
                <w:b/>
                <w:sz w:val="24"/>
                <w:szCs w:val="24"/>
              </w:rPr>
            </w:pPr>
            <w:r w:rsidRPr="008B1120">
              <w:rPr>
                <w:rFonts w:ascii="Times New Roman" w:hAnsi="Times New Roman" w:cs="Times New Roman"/>
                <w:b/>
                <w:w w:val="90"/>
                <w:sz w:val="24"/>
                <w:szCs w:val="24"/>
              </w:rPr>
              <w:t>cases(per person per sample)</w:t>
            </w:r>
          </w:p>
        </w:tc>
      </w:tr>
      <w:tr w:rsidR="00E825E5" w:rsidRPr="008B1120" w:rsidTr="00E825E5">
        <w:trPr>
          <w:trHeight w:val="348"/>
        </w:trPr>
        <w:tc>
          <w:tcPr>
            <w:tcW w:w="835" w:type="dxa"/>
          </w:tcPr>
          <w:p w:rsidR="00E825E5" w:rsidRPr="008B1120" w:rsidRDefault="00E825E5" w:rsidP="00E825E5">
            <w:pPr>
              <w:pStyle w:val="TableParagraph"/>
              <w:spacing w:line="251" w:lineRule="exact"/>
              <w:ind w:left="126"/>
              <w:rPr>
                <w:rFonts w:ascii="Times New Roman" w:hAnsi="Times New Roman" w:cs="Times New Roman"/>
                <w:b/>
                <w:sz w:val="24"/>
                <w:szCs w:val="24"/>
              </w:rPr>
            </w:pPr>
            <w:r w:rsidRPr="008B1120">
              <w:rPr>
                <w:rFonts w:ascii="Times New Roman" w:hAnsi="Times New Roman" w:cs="Times New Roman"/>
                <w:b/>
                <w:sz w:val="24"/>
                <w:szCs w:val="24"/>
              </w:rPr>
              <w:t>A.</w:t>
            </w:r>
          </w:p>
        </w:tc>
        <w:tc>
          <w:tcPr>
            <w:tcW w:w="8131" w:type="dxa"/>
            <w:gridSpan w:val="2"/>
          </w:tcPr>
          <w:p w:rsidR="00E825E5" w:rsidRPr="008B1120" w:rsidRDefault="00E825E5" w:rsidP="00E825E5">
            <w:pPr>
              <w:pStyle w:val="TableParagraph"/>
              <w:spacing w:line="245" w:lineRule="exact"/>
              <w:ind w:left="109"/>
              <w:jc w:val="center"/>
              <w:rPr>
                <w:rFonts w:ascii="Times New Roman" w:hAnsi="Times New Roman" w:cs="Times New Roman"/>
                <w:b/>
                <w:sz w:val="24"/>
                <w:szCs w:val="24"/>
              </w:rPr>
            </w:pPr>
            <w:r w:rsidRPr="008B1120">
              <w:rPr>
                <w:rFonts w:ascii="Times New Roman" w:hAnsi="Times New Roman" w:cs="Times New Roman"/>
                <w:w w:val="95"/>
                <w:sz w:val="24"/>
                <w:szCs w:val="24"/>
              </w:rPr>
              <w:t>Laboratory Related Activities</w:t>
            </w:r>
          </w:p>
        </w:tc>
      </w:tr>
      <w:tr w:rsidR="00461351" w:rsidRPr="008B1120" w:rsidTr="00E825E5">
        <w:trPr>
          <w:trHeight w:val="520"/>
        </w:trPr>
        <w:tc>
          <w:tcPr>
            <w:tcW w:w="835" w:type="dxa"/>
          </w:tcPr>
          <w:p w:rsidR="00461351" w:rsidRPr="008B1120" w:rsidRDefault="00461351" w:rsidP="00461351">
            <w:pPr>
              <w:pStyle w:val="TableParagraph"/>
              <w:numPr>
                <w:ilvl w:val="0"/>
                <w:numId w:val="16"/>
              </w:numPr>
              <w:rPr>
                <w:rFonts w:ascii="Times New Roman" w:hAnsi="Times New Roman" w:cs="Times New Roman"/>
                <w:sz w:val="24"/>
                <w:szCs w:val="24"/>
              </w:rPr>
            </w:pPr>
          </w:p>
        </w:tc>
        <w:tc>
          <w:tcPr>
            <w:tcW w:w="4848" w:type="dxa"/>
          </w:tcPr>
          <w:p w:rsidR="00461351" w:rsidRPr="008B1120" w:rsidRDefault="00461351" w:rsidP="00E825E5">
            <w:pPr>
              <w:pStyle w:val="TableParagraph"/>
              <w:spacing w:line="240" w:lineRule="exact"/>
              <w:rPr>
                <w:rFonts w:ascii="Times New Roman" w:hAnsi="Times New Roman" w:cs="Times New Roman"/>
                <w:sz w:val="24"/>
                <w:szCs w:val="24"/>
              </w:rPr>
            </w:pPr>
            <w:r w:rsidRPr="008B1120">
              <w:rPr>
                <w:rFonts w:ascii="Times New Roman" w:hAnsi="Times New Roman" w:cs="Times New Roman"/>
                <w:w w:val="85"/>
                <w:sz w:val="24"/>
                <w:szCs w:val="24"/>
              </w:rPr>
              <w:t>Physical  Analysis of Wheat, Paddy and Pulses</w:t>
            </w:r>
          </w:p>
          <w:p w:rsidR="00461351" w:rsidRPr="008B1120" w:rsidRDefault="00461351" w:rsidP="00E825E5">
            <w:pPr>
              <w:pStyle w:val="TableParagraph"/>
              <w:spacing w:line="278" w:lineRule="exact"/>
              <w:ind w:left="119"/>
              <w:rPr>
                <w:rFonts w:ascii="Times New Roman" w:hAnsi="Times New Roman" w:cs="Times New Roman"/>
                <w:sz w:val="24"/>
                <w:szCs w:val="24"/>
              </w:rPr>
            </w:pPr>
            <w:r w:rsidRPr="008B1120">
              <w:rPr>
                <w:rFonts w:ascii="Times New Roman" w:hAnsi="Times New Roman" w:cs="Times New Roman"/>
                <w:w w:val="90"/>
                <w:sz w:val="24"/>
                <w:szCs w:val="24"/>
              </w:rPr>
              <w:t>Samples</w:t>
            </w:r>
          </w:p>
        </w:tc>
        <w:tc>
          <w:tcPr>
            <w:tcW w:w="3283" w:type="dxa"/>
          </w:tcPr>
          <w:p w:rsidR="00461351" w:rsidRPr="008B1120" w:rsidRDefault="00461351" w:rsidP="00461351">
            <w:pPr>
              <w:pStyle w:val="TableParagraph"/>
              <w:spacing w:line="243" w:lineRule="exact"/>
              <w:ind w:left="21" w:right="13"/>
              <w:jc w:val="center"/>
              <w:rPr>
                <w:rFonts w:ascii="Times New Roman" w:hAnsi="Times New Roman" w:cs="Times New Roman"/>
                <w:sz w:val="24"/>
                <w:szCs w:val="24"/>
              </w:rPr>
            </w:pPr>
            <w:r w:rsidRPr="008B1120">
              <w:rPr>
                <w:rFonts w:ascii="Times New Roman" w:hAnsi="Times New Roman" w:cs="Times New Roman"/>
                <w:w w:val="95"/>
                <w:sz w:val="24"/>
                <w:szCs w:val="24"/>
              </w:rPr>
              <w:t>60-90 minutes</w:t>
            </w:r>
          </w:p>
        </w:tc>
      </w:tr>
      <w:tr w:rsidR="00461351" w:rsidRPr="008B1120" w:rsidTr="00E825E5">
        <w:trPr>
          <w:trHeight w:val="500"/>
        </w:trPr>
        <w:tc>
          <w:tcPr>
            <w:tcW w:w="835" w:type="dxa"/>
          </w:tcPr>
          <w:p w:rsidR="00461351" w:rsidRPr="008B1120" w:rsidRDefault="00461351" w:rsidP="00461351">
            <w:pPr>
              <w:pStyle w:val="TableParagraph"/>
              <w:numPr>
                <w:ilvl w:val="0"/>
                <w:numId w:val="16"/>
              </w:numPr>
              <w:spacing w:line="268" w:lineRule="exact"/>
              <w:rPr>
                <w:rFonts w:ascii="Times New Roman" w:hAnsi="Times New Roman" w:cs="Times New Roman"/>
                <w:sz w:val="24"/>
                <w:szCs w:val="24"/>
              </w:rPr>
            </w:pPr>
          </w:p>
        </w:tc>
        <w:tc>
          <w:tcPr>
            <w:tcW w:w="4848" w:type="dxa"/>
          </w:tcPr>
          <w:p w:rsidR="00461351" w:rsidRPr="008B1120" w:rsidRDefault="00461351" w:rsidP="00E825E5">
            <w:pPr>
              <w:pStyle w:val="TableParagraph"/>
              <w:spacing w:line="247" w:lineRule="exact"/>
              <w:rPr>
                <w:rFonts w:ascii="Times New Roman" w:hAnsi="Times New Roman" w:cs="Times New Roman"/>
                <w:sz w:val="24"/>
                <w:szCs w:val="24"/>
              </w:rPr>
            </w:pPr>
            <w:r w:rsidRPr="008B1120">
              <w:rPr>
                <w:rFonts w:ascii="Times New Roman" w:hAnsi="Times New Roman" w:cs="Times New Roman"/>
                <w:w w:val="85"/>
                <w:sz w:val="24"/>
                <w:szCs w:val="24"/>
              </w:rPr>
              <w:t>Physical Analysis of Rice Samples</w:t>
            </w:r>
          </w:p>
        </w:tc>
        <w:tc>
          <w:tcPr>
            <w:tcW w:w="3283" w:type="dxa"/>
          </w:tcPr>
          <w:p w:rsidR="00461351" w:rsidRPr="008B1120" w:rsidRDefault="00461351" w:rsidP="00E825E5">
            <w:pPr>
              <w:pStyle w:val="TableParagraph"/>
              <w:spacing w:line="243" w:lineRule="exact"/>
              <w:ind w:left="26" w:right="13"/>
              <w:jc w:val="center"/>
              <w:rPr>
                <w:rFonts w:ascii="Times New Roman" w:hAnsi="Times New Roman" w:cs="Times New Roman"/>
                <w:sz w:val="24"/>
                <w:szCs w:val="24"/>
              </w:rPr>
            </w:pPr>
            <w:r w:rsidRPr="008B1120">
              <w:rPr>
                <w:rFonts w:ascii="Times New Roman" w:hAnsi="Times New Roman" w:cs="Times New Roman"/>
                <w:sz w:val="24"/>
                <w:szCs w:val="24"/>
              </w:rPr>
              <w:t>120-150minutes</w:t>
            </w:r>
          </w:p>
        </w:tc>
      </w:tr>
      <w:tr w:rsidR="00461351" w:rsidRPr="008B1120" w:rsidTr="00E825E5">
        <w:trPr>
          <w:trHeight w:val="492"/>
        </w:trPr>
        <w:tc>
          <w:tcPr>
            <w:tcW w:w="835" w:type="dxa"/>
          </w:tcPr>
          <w:p w:rsidR="00461351" w:rsidRPr="008B1120" w:rsidRDefault="00461351" w:rsidP="00461351">
            <w:pPr>
              <w:pStyle w:val="TableParagraph"/>
              <w:numPr>
                <w:ilvl w:val="0"/>
                <w:numId w:val="16"/>
              </w:numPr>
              <w:spacing w:line="219" w:lineRule="exact"/>
              <w:rPr>
                <w:rFonts w:ascii="Times New Roman" w:hAnsi="Times New Roman" w:cs="Times New Roman"/>
                <w:sz w:val="24"/>
                <w:szCs w:val="24"/>
              </w:rPr>
            </w:pPr>
          </w:p>
        </w:tc>
        <w:tc>
          <w:tcPr>
            <w:tcW w:w="4848" w:type="dxa"/>
          </w:tcPr>
          <w:p w:rsidR="00461351" w:rsidRPr="008B1120" w:rsidRDefault="00461351" w:rsidP="00E825E5">
            <w:pPr>
              <w:pStyle w:val="TableParagraph"/>
              <w:tabs>
                <w:tab w:val="left" w:pos="779"/>
                <w:tab w:val="left" w:pos="1478"/>
                <w:tab w:val="left" w:pos="2473"/>
                <w:tab w:val="left" w:pos="2902"/>
                <w:tab w:val="left" w:pos="3745"/>
              </w:tabs>
              <w:spacing w:line="229" w:lineRule="exact"/>
              <w:ind w:left="125"/>
              <w:rPr>
                <w:rFonts w:ascii="Times New Roman" w:hAnsi="Times New Roman" w:cs="Times New Roman"/>
                <w:sz w:val="24"/>
                <w:szCs w:val="24"/>
              </w:rPr>
            </w:pPr>
            <w:r w:rsidRPr="008B1120">
              <w:rPr>
                <w:rFonts w:ascii="Times New Roman" w:hAnsi="Times New Roman" w:cs="Times New Roman"/>
                <w:sz w:val="24"/>
                <w:szCs w:val="24"/>
              </w:rPr>
              <w:t>Uric</w:t>
            </w:r>
            <w:r w:rsidRPr="008B1120">
              <w:rPr>
                <w:rFonts w:ascii="Times New Roman" w:hAnsi="Times New Roman" w:cs="Times New Roman"/>
                <w:sz w:val="24"/>
                <w:szCs w:val="24"/>
              </w:rPr>
              <w:tab/>
              <w:t>Acid</w:t>
            </w:r>
            <w:r w:rsidRPr="008B1120">
              <w:rPr>
                <w:rFonts w:ascii="Times New Roman" w:hAnsi="Times New Roman" w:cs="Times New Roman"/>
                <w:sz w:val="24"/>
                <w:szCs w:val="24"/>
              </w:rPr>
              <w:tab/>
              <w:t>Content</w:t>
            </w:r>
            <w:r w:rsidRPr="008B1120">
              <w:rPr>
                <w:rFonts w:ascii="Times New Roman" w:hAnsi="Times New Roman" w:cs="Times New Roman"/>
                <w:sz w:val="24"/>
                <w:szCs w:val="24"/>
              </w:rPr>
              <w:tab/>
              <w:t>in</w:t>
            </w:r>
            <w:r w:rsidRPr="008B1120">
              <w:rPr>
                <w:rFonts w:ascii="Times New Roman" w:hAnsi="Times New Roman" w:cs="Times New Roman"/>
                <w:sz w:val="24"/>
                <w:szCs w:val="24"/>
              </w:rPr>
              <w:tab/>
              <w:t>Wheat</w:t>
            </w:r>
            <w:r w:rsidRPr="008B1120">
              <w:rPr>
                <w:rFonts w:ascii="Times New Roman" w:hAnsi="Times New Roman" w:cs="Times New Roman"/>
                <w:sz w:val="24"/>
                <w:szCs w:val="24"/>
              </w:rPr>
              <w:tab/>
            </w:r>
            <w:r w:rsidRPr="008B1120">
              <w:rPr>
                <w:rFonts w:ascii="Times New Roman" w:hAnsi="Times New Roman" w:cs="Times New Roman"/>
                <w:w w:val="95"/>
                <w:sz w:val="24"/>
                <w:szCs w:val="24"/>
              </w:rPr>
              <w:t>(Chemical</w:t>
            </w:r>
          </w:p>
          <w:p w:rsidR="00461351" w:rsidRPr="008B1120" w:rsidRDefault="00461351" w:rsidP="00E825E5">
            <w:pPr>
              <w:pStyle w:val="TableParagraph"/>
              <w:spacing w:before="22"/>
              <w:ind w:left="124"/>
              <w:rPr>
                <w:rFonts w:ascii="Times New Roman" w:hAnsi="Times New Roman" w:cs="Times New Roman"/>
                <w:sz w:val="24"/>
                <w:szCs w:val="24"/>
              </w:rPr>
            </w:pPr>
            <w:r w:rsidRPr="008B1120">
              <w:rPr>
                <w:rFonts w:ascii="Times New Roman" w:hAnsi="Times New Roman" w:cs="Times New Roman"/>
                <w:sz w:val="24"/>
                <w:szCs w:val="24"/>
              </w:rPr>
              <w:t>Analysis)</w:t>
            </w:r>
          </w:p>
        </w:tc>
        <w:tc>
          <w:tcPr>
            <w:tcW w:w="3283" w:type="dxa"/>
          </w:tcPr>
          <w:p w:rsidR="00461351" w:rsidRPr="008B1120" w:rsidRDefault="00461351" w:rsidP="00461351">
            <w:pPr>
              <w:pStyle w:val="TableParagraph"/>
              <w:spacing w:line="229" w:lineRule="exact"/>
              <w:ind w:left="5" w:right="13"/>
              <w:jc w:val="center"/>
              <w:rPr>
                <w:rFonts w:ascii="Times New Roman" w:hAnsi="Times New Roman" w:cs="Times New Roman"/>
                <w:sz w:val="24"/>
                <w:szCs w:val="24"/>
              </w:rPr>
            </w:pPr>
            <w:r w:rsidRPr="008B1120">
              <w:rPr>
                <w:rFonts w:ascii="Times New Roman" w:hAnsi="Times New Roman" w:cs="Times New Roman"/>
                <w:sz w:val="24"/>
                <w:szCs w:val="24"/>
              </w:rPr>
              <w:t>2 days and 6 hours for onerepresentativesampleoutoffive.</w:t>
            </w:r>
          </w:p>
        </w:tc>
      </w:tr>
      <w:tr w:rsidR="00461351" w:rsidRPr="008B1120" w:rsidTr="00E825E5">
        <w:trPr>
          <w:trHeight w:val="520"/>
        </w:trPr>
        <w:tc>
          <w:tcPr>
            <w:tcW w:w="835" w:type="dxa"/>
          </w:tcPr>
          <w:p w:rsidR="00461351" w:rsidRPr="008B1120" w:rsidRDefault="00461351" w:rsidP="00461351">
            <w:pPr>
              <w:pStyle w:val="TableParagraph"/>
              <w:numPr>
                <w:ilvl w:val="0"/>
                <w:numId w:val="16"/>
              </w:numPr>
              <w:rPr>
                <w:rFonts w:ascii="Times New Roman" w:hAnsi="Times New Roman" w:cs="Times New Roman"/>
                <w:sz w:val="24"/>
                <w:szCs w:val="24"/>
              </w:rPr>
            </w:pPr>
          </w:p>
        </w:tc>
        <w:tc>
          <w:tcPr>
            <w:tcW w:w="4848" w:type="dxa"/>
          </w:tcPr>
          <w:p w:rsidR="00461351" w:rsidRPr="008B1120" w:rsidRDefault="00461351" w:rsidP="00E825E5">
            <w:pPr>
              <w:pStyle w:val="TableParagraph"/>
              <w:tabs>
                <w:tab w:val="left" w:pos="744"/>
                <w:tab w:val="left" w:pos="1628"/>
                <w:tab w:val="left" w:pos="2709"/>
                <w:tab w:val="left" w:pos="3688"/>
                <w:tab w:val="left" w:pos="4119"/>
              </w:tabs>
              <w:spacing w:line="224" w:lineRule="exact"/>
              <w:ind w:left="123"/>
              <w:rPr>
                <w:rFonts w:ascii="Times New Roman" w:hAnsi="Times New Roman" w:cs="Times New Roman"/>
                <w:sz w:val="24"/>
                <w:szCs w:val="24"/>
              </w:rPr>
            </w:pPr>
            <w:r w:rsidRPr="008B1120">
              <w:rPr>
                <w:rFonts w:ascii="Times New Roman" w:hAnsi="Times New Roman" w:cs="Times New Roman"/>
                <w:sz w:val="24"/>
                <w:szCs w:val="24"/>
              </w:rPr>
              <w:t>Wet</w:t>
            </w:r>
            <w:r w:rsidRPr="008B1120">
              <w:rPr>
                <w:rFonts w:ascii="Times New Roman" w:hAnsi="Times New Roman" w:cs="Times New Roman"/>
                <w:sz w:val="24"/>
                <w:szCs w:val="24"/>
              </w:rPr>
              <w:tab/>
              <w:t>Gluten</w:t>
            </w:r>
            <w:r w:rsidRPr="008B1120">
              <w:rPr>
                <w:rFonts w:ascii="Times New Roman" w:hAnsi="Times New Roman" w:cs="Times New Roman"/>
                <w:sz w:val="24"/>
                <w:szCs w:val="24"/>
              </w:rPr>
              <w:tab/>
              <w:t>(Protein)</w:t>
            </w:r>
            <w:r w:rsidRPr="008B1120">
              <w:rPr>
                <w:rFonts w:ascii="Times New Roman" w:hAnsi="Times New Roman" w:cs="Times New Roman"/>
                <w:sz w:val="24"/>
                <w:szCs w:val="24"/>
              </w:rPr>
              <w:tab/>
              <w:t>Content</w:t>
            </w:r>
            <w:r w:rsidRPr="008B1120">
              <w:rPr>
                <w:rFonts w:ascii="Times New Roman" w:hAnsi="Times New Roman" w:cs="Times New Roman"/>
                <w:sz w:val="24"/>
                <w:szCs w:val="24"/>
              </w:rPr>
              <w:tab/>
            </w:r>
            <w:r w:rsidR="00E17A9A" w:rsidRPr="008B1120">
              <w:rPr>
                <w:rFonts w:ascii="Times New Roman" w:hAnsi="Times New Roman" w:cs="Times New Roman"/>
                <w:sz w:val="24"/>
                <w:szCs w:val="24"/>
              </w:rPr>
              <w:t>in</w:t>
            </w:r>
            <w:r w:rsidRPr="008B1120">
              <w:rPr>
                <w:rFonts w:ascii="Times New Roman" w:hAnsi="Times New Roman" w:cs="Times New Roman"/>
                <w:sz w:val="24"/>
                <w:szCs w:val="24"/>
              </w:rPr>
              <w:tab/>
              <w:t>Wheat</w:t>
            </w:r>
          </w:p>
          <w:p w:rsidR="00461351" w:rsidRPr="008B1120" w:rsidRDefault="00461351" w:rsidP="00E825E5">
            <w:pPr>
              <w:pStyle w:val="TableParagraph"/>
              <w:spacing w:line="281" w:lineRule="exact"/>
              <w:ind w:left="116"/>
              <w:rPr>
                <w:rFonts w:ascii="Times New Roman" w:hAnsi="Times New Roman" w:cs="Times New Roman"/>
                <w:sz w:val="24"/>
                <w:szCs w:val="24"/>
              </w:rPr>
            </w:pPr>
            <w:r w:rsidRPr="008B1120">
              <w:rPr>
                <w:rFonts w:ascii="Times New Roman" w:hAnsi="Times New Roman" w:cs="Times New Roman"/>
                <w:w w:val="95"/>
                <w:sz w:val="24"/>
                <w:szCs w:val="24"/>
              </w:rPr>
              <w:t>(Chemical Analysis)</w:t>
            </w:r>
          </w:p>
        </w:tc>
        <w:tc>
          <w:tcPr>
            <w:tcW w:w="3283" w:type="dxa"/>
          </w:tcPr>
          <w:p w:rsidR="00461351" w:rsidRPr="008B1120" w:rsidRDefault="00461351" w:rsidP="00E825E5">
            <w:pPr>
              <w:pStyle w:val="TableParagraph"/>
              <w:spacing w:line="231" w:lineRule="exact"/>
              <w:ind w:left="24" w:right="13"/>
              <w:jc w:val="center"/>
              <w:rPr>
                <w:rFonts w:ascii="Times New Roman" w:hAnsi="Times New Roman" w:cs="Times New Roman"/>
                <w:sz w:val="24"/>
                <w:szCs w:val="24"/>
              </w:rPr>
            </w:pPr>
            <w:r w:rsidRPr="008B1120">
              <w:rPr>
                <w:rFonts w:ascii="Times New Roman" w:hAnsi="Times New Roman" w:cs="Times New Roman"/>
                <w:w w:val="95"/>
                <w:sz w:val="24"/>
                <w:szCs w:val="24"/>
              </w:rPr>
              <w:t>3 hours</w:t>
            </w:r>
          </w:p>
        </w:tc>
      </w:tr>
      <w:tr w:rsidR="00461351" w:rsidRPr="008B1120" w:rsidTr="00E825E5">
        <w:trPr>
          <w:trHeight w:val="540"/>
        </w:trPr>
        <w:tc>
          <w:tcPr>
            <w:tcW w:w="835" w:type="dxa"/>
          </w:tcPr>
          <w:p w:rsidR="00461351" w:rsidRPr="008B1120" w:rsidRDefault="00461351" w:rsidP="00461351">
            <w:pPr>
              <w:pStyle w:val="TableParagraph"/>
              <w:numPr>
                <w:ilvl w:val="0"/>
                <w:numId w:val="16"/>
              </w:numPr>
              <w:spacing w:line="275" w:lineRule="exact"/>
              <w:rPr>
                <w:rFonts w:ascii="Times New Roman" w:hAnsi="Times New Roman" w:cs="Times New Roman"/>
                <w:sz w:val="24"/>
                <w:szCs w:val="24"/>
              </w:rPr>
            </w:pPr>
          </w:p>
        </w:tc>
        <w:tc>
          <w:tcPr>
            <w:tcW w:w="4848" w:type="dxa"/>
          </w:tcPr>
          <w:p w:rsidR="00461351" w:rsidRPr="008B1120" w:rsidRDefault="00461351" w:rsidP="00E825E5">
            <w:pPr>
              <w:pStyle w:val="TableParagraph"/>
              <w:tabs>
                <w:tab w:val="left" w:pos="715"/>
                <w:tab w:val="left" w:pos="1606"/>
                <w:tab w:val="left" w:pos="2702"/>
                <w:tab w:val="left" w:pos="3681"/>
                <w:tab w:val="left" w:pos="4126"/>
              </w:tabs>
              <w:spacing w:line="241" w:lineRule="exact"/>
              <w:rPr>
                <w:rFonts w:ascii="Times New Roman" w:hAnsi="Times New Roman" w:cs="Times New Roman"/>
                <w:sz w:val="24"/>
                <w:szCs w:val="24"/>
              </w:rPr>
            </w:pPr>
            <w:r w:rsidRPr="008B1120">
              <w:rPr>
                <w:rFonts w:ascii="Times New Roman" w:hAnsi="Times New Roman" w:cs="Times New Roman"/>
                <w:sz w:val="24"/>
                <w:szCs w:val="24"/>
              </w:rPr>
              <w:t>Dry</w:t>
            </w:r>
            <w:r w:rsidRPr="008B1120">
              <w:rPr>
                <w:rFonts w:ascii="Times New Roman" w:hAnsi="Times New Roman" w:cs="Times New Roman"/>
                <w:sz w:val="24"/>
                <w:szCs w:val="24"/>
              </w:rPr>
              <w:tab/>
              <w:t>Gluten</w:t>
            </w:r>
            <w:r w:rsidRPr="008B1120">
              <w:rPr>
                <w:rFonts w:ascii="Times New Roman" w:hAnsi="Times New Roman" w:cs="Times New Roman"/>
                <w:sz w:val="24"/>
                <w:szCs w:val="24"/>
              </w:rPr>
              <w:tab/>
              <w:t>(Protein)</w:t>
            </w:r>
            <w:r w:rsidRPr="008B1120">
              <w:rPr>
                <w:rFonts w:ascii="Times New Roman" w:hAnsi="Times New Roman" w:cs="Times New Roman"/>
                <w:sz w:val="24"/>
                <w:szCs w:val="24"/>
              </w:rPr>
              <w:tab/>
              <w:t>Content</w:t>
            </w:r>
            <w:r w:rsidRPr="008B1120">
              <w:rPr>
                <w:rFonts w:ascii="Times New Roman" w:hAnsi="Times New Roman" w:cs="Times New Roman"/>
                <w:sz w:val="24"/>
                <w:szCs w:val="24"/>
              </w:rPr>
              <w:tab/>
            </w:r>
            <w:r w:rsidR="00E17A9A" w:rsidRPr="008B1120">
              <w:rPr>
                <w:rFonts w:ascii="Times New Roman" w:hAnsi="Times New Roman" w:cs="Times New Roman"/>
                <w:sz w:val="24"/>
                <w:szCs w:val="24"/>
              </w:rPr>
              <w:t>in</w:t>
            </w:r>
            <w:r w:rsidRPr="008B1120">
              <w:rPr>
                <w:rFonts w:ascii="Times New Roman" w:hAnsi="Times New Roman" w:cs="Times New Roman"/>
                <w:sz w:val="24"/>
                <w:szCs w:val="24"/>
              </w:rPr>
              <w:tab/>
              <w:t>Wheat</w:t>
            </w:r>
          </w:p>
          <w:p w:rsidR="00461351" w:rsidRPr="008B1120" w:rsidRDefault="00461351" w:rsidP="00E825E5">
            <w:pPr>
              <w:pStyle w:val="TableParagraph"/>
              <w:spacing w:line="281" w:lineRule="exact"/>
              <w:ind w:left="116"/>
              <w:rPr>
                <w:rFonts w:ascii="Times New Roman" w:hAnsi="Times New Roman" w:cs="Times New Roman"/>
                <w:sz w:val="24"/>
                <w:szCs w:val="24"/>
              </w:rPr>
            </w:pPr>
            <w:r w:rsidRPr="008B1120">
              <w:rPr>
                <w:rFonts w:ascii="Times New Roman" w:hAnsi="Times New Roman" w:cs="Times New Roman"/>
                <w:w w:val="95"/>
                <w:sz w:val="24"/>
                <w:szCs w:val="24"/>
              </w:rPr>
              <w:t>(Chemical Analysis)</w:t>
            </w:r>
          </w:p>
        </w:tc>
        <w:tc>
          <w:tcPr>
            <w:tcW w:w="3283" w:type="dxa"/>
          </w:tcPr>
          <w:p w:rsidR="00461351" w:rsidRPr="008B1120" w:rsidRDefault="00461351" w:rsidP="00E825E5">
            <w:pPr>
              <w:pStyle w:val="TableParagraph"/>
              <w:spacing w:line="255" w:lineRule="exact"/>
              <w:ind w:left="20" w:right="13"/>
              <w:jc w:val="center"/>
              <w:rPr>
                <w:rFonts w:ascii="Times New Roman" w:hAnsi="Times New Roman" w:cs="Times New Roman"/>
                <w:sz w:val="24"/>
                <w:szCs w:val="24"/>
              </w:rPr>
            </w:pPr>
            <w:r w:rsidRPr="008B1120">
              <w:rPr>
                <w:rFonts w:ascii="Times New Roman" w:hAnsi="Times New Roman" w:cs="Times New Roman"/>
                <w:sz w:val="24"/>
                <w:szCs w:val="24"/>
              </w:rPr>
              <w:t>6 hours</w:t>
            </w:r>
          </w:p>
        </w:tc>
      </w:tr>
      <w:tr w:rsidR="00461351" w:rsidRPr="008B1120" w:rsidTr="00E825E5">
        <w:trPr>
          <w:trHeight w:val="357"/>
        </w:trPr>
        <w:tc>
          <w:tcPr>
            <w:tcW w:w="835" w:type="dxa"/>
          </w:tcPr>
          <w:p w:rsidR="00461351" w:rsidRPr="008B1120" w:rsidRDefault="00461351" w:rsidP="00461351">
            <w:pPr>
              <w:pStyle w:val="TableParagraph"/>
              <w:numPr>
                <w:ilvl w:val="0"/>
                <w:numId w:val="16"/>
              </w:numPr>
              <w:spacing w:line="241" w:lineRule="exact"/>
              <w:rPr>
                <w:rFonts w:ascii="Times New Roman" w:hAnsi="Times New Roman" w:cs="Times New Roman"/>
                <w:sz w:val="24"/>
                <w:szCs w:val="24"/>
              </w:rPr>
            </w:pPr>
          </w:p>
        </w:tc>
        <w:tc>
          <w:tcPr>
            <w:tcW w:w="4848" w:type="dxa"/>
          </w:tcPr>
          <w:p w:rsidR="00461351" w:rsidRPr="008B1120" w:rsidRDefault="00461351" w:rsidP="00E825E5">
            <w:pPr>
              <w:pStyle w:val="TableParagraph"/>
              <w:spacing w:line="241" w:lineRule="exact"/>
              <w:rPr>
                <w:rFonts w:ascii="Times New Roman" w:hAnsi="Times New Roman" w:cs="Times New Roman"/>
                <w:sz w:val="24"/>
                <w:szCs w:val="24"/>
              </w:rPr>
            </w:pPr>
            <w:r w:rsidRPr="008B1120">
              <w:rPr>
                <w:rFonts w:ascii="Times New Roman" w:hAnsi="Times New Roman" w:cs="Times New Roman"/>
                <w:w w:val="95"/>
                <w:sz w:val="24"/>
                <w:szCs w:val="24"/>
              </w:rPr>
              <w:t>Falling Number</w:t>
            </w:r>
          </w:p>
        </w:tc>
        <w:tc>
          <w:tcPr>
            <w:tcW w:w="3283" w:type="dxa"/>
          </w:tcPr>
          <w:p w:rsidR="00461351" w:rsidRPr="008B1120" w:rsidRDefault="00461351" w:rsidP="00E825E5">
            <w:pPr>
              <w:pStyle w:val="TableParagraph"/>
              <w:spacing w:line="248" w:lineRule="exact"/>
              <w:ind w:left="3" w:right="13"/>
              <w:jc w:val="center"/>
              <w:rPr>
                <w:rFonts w:ascii="Times New Roman" w:hAnsi="Times New Roman" w:cs="Times New Roman"/>
                <w:sz w:val="24"/>
                <w:szCs w:val="24"/>
              </w:rPr>
            </w:pPr>
            <w:r w:rsidRPr="008B1120">
              <w:rPr>
                <w:rFonts w:ascii="Times New Roman" w:hAnsi="Times New Roman" w:cs="Times New Roman"/>
                <w:w w:val="95"/>
                <w:sz w:val="24"/>
                <w:szCs w:val="24"/>
              </w:rPr>
              <w:t>60minutes</w:t>
            </w:r>
          </w:p>
        </w:tc>
      </w:tr>
      <w:tr w:rsidR="00461351" w:rsidRPr="008B1120" w:rsidTr="00E825E5">
        <w:trPr>
          <w:trHeight w:val="500"/>
        </w:trPr>
        <w:tc>
          <w:tcPr>
            <w:tcW w:w="835" w:type="dxa"/>
          </w:tcPr>
          <w:p w:rsidR="00461351" w:rsidRPr="008B1120" w:rsidRDefault="00461351" w:rsidP="00461351">
            <w:pPr>
              <w:pStyle w:val="TableParagraph"/>
              <w:numPr>
                <w:ilvl w:val="0"/>
                <w:numId w:val="16"/>
              </w:numPr>
              <w:spacing w:line="241" w:lineRule="exact"/>
              <w:rPr>
                <w:rFonts w:ascii="Times New Roman" w:hAnsi="Times New Roman" w:cs="Times New Roman"/>
                <w:sz w:val="24"/>
                <w:szCs w:val="24"/>
              </w:rPr>
            </w:pPr>
          </w:p>
        </w:tc>
        <w:tc>
          <w:tcPr>
            <w:tcW w:w="4848" w:type="dxa"/>
          </w:tcPr>
          <w:p w:rsidR="00461351" w:rsidRPr="008B1120" w:rsidRDefault="00E17A9A" w:rsidP="00461351">
            <w:pPr>
              <w:pStyle w:val="TableParagraph"/>
              <w:spacing w:line="241" w:lineRule="exact"/>
              <w:rPr>
                <w:rFonts w:ascii="Times New Roman" w:hAnsi="Times New Roman" w:cs="Times New Roman"/>
                <w:sz w:val="24"/>
                <w:szCs w:val="24"/>
              </w:rPr>
            </w:pPr>
            <w:r w:rsidRPr="008B1120">
              <w:rPr>
                <w:rFonts w:ascii="Times New Roman" w:hAnsi="Times New Roman" w:cs="Times New Roman"/>
                <w:sz w:val="24"/>
                <w:szCs w:val="24"/>
              </w:rPr>
              <w:t xml:space="preserve">Preparation of </w:t>
            </w:r>
            <w:r w:rsidR="00461351" w:rsidRPr="008B1120">
              <w:rPr>
                <w:rFonts w:ascii="Times New Roman" w:hAnsi="Times New Roman" w:cs="Times New Roman"/>
                <w:sz w:val="24"/>
                <w:szCs w:val="24"/>
              </w:rPr>
              <w:t>Monthly Progress Report and Quarterly Progress ReportofIGMRI</w:t>
            </w:r>
          </w:p>
        </w:tc>
        <w:tc>
          <w:tcPr>
            <w:tcW w:w="3283" w:type="dxa"/>
          </w:tcPr>
          <w:p w:rsidR="00461351" w:rsidRPr="008B1120" w:rsidRDefault="00461351" w:rsidP="00E17A9A">
            <w:pPr>
              <w:pStyle w:val="TableParagraph"/>
              <w:spacing w:line="241" w:lineRule="exact"/>
              <w:ind w:left="12" w:right="13"/>
              <w:jc w:val="center"/>
              <w:rPr>
                <w:rFonts w:ascii="Times New Roman" w:hAnsi="Times New Roman" w:cs="Times New Roman"/>
                <w:sz w:val="24"/>
                <w:szCs w:val="24"/>
              </w:rPr>
            </w:pPr>
            <w:r w:rsidRPr="008B1120">
              <w:rPr>
                <w:rFonts w:ascii="Times New Roman" w:hAnsi="Times New Roman" w:cs="Times New Roman"/>
                <w:sz w:val="24"/>
                <w:szCs w:val="24"/>
              </w:rPr>
              <w:t>0</w:t>
            </w:r>
            <w:r w:rsidR="00E17A9A" w:rsidRPr="008B1120">
              <w:rPr>
                <w:rFonts w:ascii="Times New Roman" w:hAnsi="Times New Roman" w:cs="Times New Roman"/>
                <w:sz w:val="24"/>
                <w:szCs w:val="24"/>
              </w:rPr>
              <w:t>3</w:t>
            </w:r>
            <w:r w:rsidRPr="008B1120">
              <w:rPr>
                <w:rFonts w:ascii="Times New Roman" w:hAnsi="Times New Roman" w:cs="Times New Roman"/>
                <w:sz w:val="24"/>
                <w:szCs w:val="24"/>
              </w:rPr>
              <w:t>day</w:t>
            </w:r>
          </w:p>
        </w:tc>
      </w:tr>
      <w:tr w:rsidR="00461351" w:rsidRPr="008B1120" w:rsidTr="00E825E5">
        <w:trPr>
          <w:trHeight w:val="258"/>
        </w:trPr>
        <w:tc>
          <w:tcPr>
            <w:tcW w:w="835" w:type="dxa"/>
          </w:tcPr>
          <w:p w:rsidR="00461351" w:rsidRPr="008B1120" w:rsidRDefault="00461351" w:rsidP="00461351">
            <w:pPr>
              <w:pStyle w:val="TableParagraph"/>
              <w:numPr>
                <w:ilvl w:val="0"/>
                <w:numId w:val="16"/>
              </w:numPr>
              <w:spacing w:line="241" w:lineRule="exact"/>
              <w:rPr>
                <w:rFonts w:ascii="Times New Roman" w:hAnsi="Times New Roman" w:cs="Times New Roman"/>
                <w:sz w:val="24"/>
                <w:szCs w:val="24"/>
              </w:rPr>
            </w:pPr>
          </w:p>
        </w:tc>
        <w:tc>
          <w:tcPr>
            <w:tcW w:w="4848" w:type="dxa"/>
          </w:tcPr>
          <w:p w:rsidR="00461351" w:rsidRPr="008B1120" w:rsidRDefault="00E17A9A" w:rsidP="00461351">
            <w:pPr>
              <w:pStyle w:val="TableParagraph"/>
              <w:spacing w:line="239" w:lineRule="exact"/>
              <w:rPr>
                <w:rFonts w:ascii="Times New Roman" w:hAnsi="Times New Roman" w:cs="Times New Roman"/>
                <w:sz w:val="24"/>
                <w:szCs w:val="24"/>
              </w:rPr>
            </w:pPr>
            <w:r w:rsidRPr="008B1120">
              <w:rPr>
                <w:rFonts w:ascii="Times New Roman" w:hAnsi="Times New Roman" w:cs="Times New Roman"/>
                <w:sz w:val="24"/>
                <w:szCs w:val="24"/>
              </w:rPr>
              <w:t>Preparation of</w:t>
            </w:r>
            <w:r w:rsidR="00461351" w:rsidRPr="008B1120">
              <w:rPr>
                <w:rFonts w:ascii="Times New Roman" w:hAnsi="Times New Roman" w:cs="Times New Roman"/>
                <w:sz w:val="24"/>
                <w:szCs w:val="24"/>
              </w:rPr>
              <w:t>Annual Report of IGMRI</w:t>
            </w:r>
          </w:p>
        </w:tc>
        <w:tc>
          <w:tcPr>
            <w:tcW w:w="3283" w:type="dxa"/>
          </w:tcPr>
          <w:p w:rsidR="00461351" w:rsidRPr="008B1120" w:rsidRDefault="00E17A9A" w:rsidP="00E825E5">
            <w:pPr>
              <w:pStyle w:val="TableParagraph"/>
              <w:spacing w:line="241" w:lineRule="exact"/>
              <w:ind w:left="13" w:right="13"/>
              <w:jc w:val="center"/>
              <w:rPr>
                <w:rFonts w:ascii="Times New Roman" w:hAnsi="Times New Roman" w:cs="Times New Roman"/>
                <w:sz w:val="24"/>
                <w:szCs w:val="24"/>
              </w:rPr>
            </w:pPr>
            <w:r w:rsidRPr="008B1120">
              <w:rPr>
                <w:rFonts w:ascii="Times New Roman" w:hAnsi="Times New Roman" w:cs="Times New Roman"/>
                <w:sz w:val="24"/>
                <w:szCs w:val="24"/>
              </w:rPr>
              <w:t>30</w:t>
            </w:r>
            <w:r w:rsidR="00461351" w:rsidRPr="008B1120">
              <w:rPr>
                <w:rFonts w:ascii="Times New Roman" w:hAnsi="Times New Roman" w:cs="Times New Roman"/>
                <w:sz w:val="24"/>
                <w:szCs w:val="24"/>
              </w:rPr>
              <w:t>days</w:t>
            </w:r>
          </w:p>
        </w:tc>
      </w:tr>
      <w:tr w:rsidR="00E17A9A" w:rsidRPr="008B1120" w:rsidTr="004D529D">
        <w:trPr>
          <w:trHeight w:val="258"/>
        </w:trPr>
        <w:tc>
          <w:tcPr>
            <w:tcW w:w="835" w:type="dxa"/>
          </w:tcPr>
          <w:p w:rsidR="00E17A9A" w:rsidRPr="008B1120" w:rsidRDefault="00E17A9A" w:rsidP="00E825E5">
            <w:pPr>
              <w:pStyle w:val="TableParagraph"/>
              <w:spacing w:line="241" w:lineRule="exact"/>
              <w:rPr>
                <w:rFonts w:ascii="Times New Roman" w:hAnsi="Times New Roman" w:cs="Times New Roman"/>
                <w:sz w:val="24"/>
                <w:szCs w:val="24"/>
              </w:rPr>
            </w:pPr>
            <w:r w:rsidRPr="008B1120">
              <w:rPr>
                <w:rFonts w:ascii="Times New Roman" w:hAnsi="Times New Roman" w:cs="Times New Roman"/>
                <w:sz w:val="24"/>
                <w:szCs w:val="24"/>
              </w:rPr>
              <w:t>B.</w:t>
            </w:r>
          </w:p>
        </w:tc>
        <w:tc>
          <w:tcPr>
            <w:tcW w:w="8131" w:type="dxa"/>
            <w:gridSpan w:val="2"/>
          </w:tcPr>
          <w:p w:rsidR="00E17A9A" w:rsidRPr="008B1120" w:rsidRDefault="00E17A9A" w:rsidP="00E825E5">
            <w:pPr>
              <w:pStyle w:val="TableParagraph"/>
              <w:spacing w:line="241" w:lineRule="exact"/>
              <w:ind w:left="13" w:right="13"/>
              <w:jc w:val="center"/>
              <w:rPr>
                <w:rFonts w:ascii="Times New Roman" w:hAnsi="Times New Roman" w:cs="Times New Roman"/>
                <w:sz w:val="24"/>
                <w:szCs w:val="24"/>
              </w:rPr>
            </w:pPr>
            <w:r w:rsidRPr="008B1120">
              <w:rPr>
                <w:rFonts w:ascii="Times New Roman" w:hAnsi="Times New Roman" w:cs="Times New Roman"/>
                <w:w w:val="95"/>
                <w:sz w:val="24"/>
                <w:szCs w:val="24"/>
              </w:rPr>
              <w:t>Training Activities</w:t>
            </w:r>
          </w:p>
        </w:tc>
      </w:tr>
      <w:tr w:rsidR="00E825E5" w:rsidRPr="008B1120" w:rsidTr="00E825E5">
        <w:trPr>
          <w:trHeight w:val="258"/>
        </w:trPr>
        <w:tc>
          <w:tcPr>
            <w:tcW w:w="835" w:type="dxa"/>
          </w:tcPr>
          <w:p w:rsidR="00E825E5" w:rsidRPr="008B1120" w:rsidRDefault="00E825E5" w:rsidP="00E825E5">
            <w:pPr>
              <w:pStyle w:val="TableParagraph"/>
              <w:numPr>
                <w:ilvl w:val="0"/>
                <w:numId w:val="21"/>
              </w:numPr>
              <w:spacing w:line="241" w:lineRule="exact"/>
              <w:rPr>
                <w:rFonts w:ascii="Times New Roman" w:hAnsi="Times New Roman" w:cs="Times New Roman"/>
                <w:sz w:val="24"/>
                <w:szCs w:val="24"/>
              </w:rPr>
            </w:pPr>
          </w:p>
        </w:tc>
        <w:tc>
          <w:tcPr>
            <w:tcW w:w="4848" w:type="dxa"/>
          </w:tcPr>
          <w:p w:rsidR="00E825E5" w:rsidRPr="008B1120" w:rsidRDefault="00E825E5" w:rsidP="00E825E5">
            <w:pPr>
              <w:pStyle w:val="TableParagraph"/>
              <w:spacing w:line="227" w:lineRule="exact"/>
              <w:ind w:left="16" w:hanging="7"/>
              <w:jc w:val="both"/>
              <w:rPr>
                <w:rFonts w:ascii="Times New Roman" w:hAnsi="Times New Roman" w:cs="Times New Roman"/>
                <w:w w:val="95"/>
                <w:sz w:val="24"/>
                <w:szCs w:val="24"/>
              </w:rPr>
            </w:pPr>
            <w:r w:rsidRPr="008B1120">
              <w:rPr>
                <w:rFonts w:ascii="Times New Roman" w:hAnsi="Times New Roman" w:cs="Times New Roman"/>
                <w:w w:val="95"/>
                <w:sz w:val="24"/>
                <w:szCs w:val="24"/>
              </w:rPr>
              <w:t>Applications for admission in the LTTC are received, recorded and list prepared</w:t>
            </w:r>
          </w:p>
        </w:tc>
        <w:tc>
          <w:tcPr>
            <w:tcW w:w="3283" w:type="dxa"/>
          </w:tcPr>
          <w:p w:rsidR="00E825E5" w:rsidRPr="008B1120" w:rsidRDefault="00E17A9A" w:rsidP="00E825E5">
            <w:pPr>
              <w:pStyle w:val="TableParagraph"/>
              <w:spacing w:line="241" w:lineRule="exact"/>
              <w:ind w:left="13" w:right="13"/>
              <w:jc w:val="center"/>
              <w:rPr>
                <w:rFonts w:ascii="Times New Roman" w:hAnsi="Times New Roman" w:cs="Times New Roman"/>
                <w:sz w:val="24"/>
                <w:szCs w:val="24"/>
              </w:rPr>
            </w:pPr>
            <w:r w:rsidRPr="008B1120">
              <w:rPr>
                <w:rFonts w:ascii="Times New Roman" w:hAnsi="Times New Roman" w:cs="Times New Roman"/>
                <w:sz w:val="24"/>
                <w:szCs w:val="24"/>
              </w:rPr>
              <w:t>05 days</w:t>
            </w:r>
          </w:p>
        </w:tc>
      </w:tr>
      <w:tr w:rsidR="00E825E5" w:rsidRPr="008B1120" w:rsidTr="00E825E5">
        <w:trPr>
          <w:trHeight w:val="258"/>
        </w:trPr>
        <w:tc>
          <w:tcPr>
            <w:tcW w:w="835" w:type="dxa"/>
          </w:tcPr>
          <w:p w:rsidR="00E825E5" w:rsidRPr="008B1120" w:rsidRDefault="00E825E5" w:rsidP="00E825E5">
            <w:pPr>
              <w:pStyle w:val="TableParagraph"/>
              <w:numPr>
                <w:ilvl w:val="0"/>
                <w:numId w:val="21"/>
              </w:numPr>
              <w:spacing w:line="241" w:lineRule="exact"/>
              <w:rPr>
                <w:rFonts w:ascii="Times New Roman" w:hAnsi="Times New Roman" w:cs="Times New Roman"/>
                <w:sz w:val="24"/>
                <w:szCs w:val="24"/>
              </w:rPr>
            </w:pPr>
          </w:p>
        </w:tc>
        <w:tc>
          <w:tcPr>
            <w:tcW w:w="4848" w:type="dxa"/>
          </w:tcPr>
          <w:p w:rsidR="00E825E5" w:rsidRPr="008B1120" w:rsidRDefault="00E825E5" w:rsidP="00E825E5">
            <w:pPr>
              <w:pStyle w:val="TableParagraph"/>
              <w:spacing w:line="227" w:lineRule="exact"/>
              <w:ind w:left="16" w:hanging="7"/>
              <w:jc w:val="both"/>
              <w:rPr>
                <w:rFonts w:ascii="Times New Roman" w:hAnsi="Times New Roman" w:cs="Times New Roman"/>
                <w:w w:val="95"/>
                <w:sz w:val="24"/>
                <w:szCs w:val="24"/>
              </w:rPr>
            </w:pPr>
            <w:r w:rsidRPr="008B1120">
              <w:rPr>
                <w:rFonts w:ascii="Times New Roman" w:hAnsi="Times New Roman" w:cs="Times New Roman"/>
                <w:w w:val="95"/>
                <w:sz w:val="24"/>
                <w:szCs w:val="24"/>
              </w:rPr>
              <w:t>Applications are examined and communications sent to trainees selected / candidates not selected.</w:t>
            </w:r>
          </w:p>
        </w:tc>
        <w:tc>
          <w:tcPr>
            <w:tcW w:w="3283" w:type="dxa"/>
          </w:tcPr>
          <w:p w:rsidR="00E825E5" w:rsidRPr="008B1120" w:rsidRDefault="00E17A9A" w:rsidP="00E825E5">
            <w:pPr>
              <w:pStyle w:val="TableParagraph"/>
              <w:spacing w:line="241" w:lineRule="exact"/>
              <w:ind w:left="13" w:right="13"/>
              <w:jc w:val="center"/>
              <w:rPr>
                <w:rFonts w:ascii="Times New Roman" w:hAnsi="Times New Roman" w:cs="Times New Roman"/>
                <w:sz w:val="24"/>
                <w:szCs w:val="24"/>
              </w:rPr>
            </w:pPr>
            <w:r w:rsidRPr="008B1120">
              <w:rPr>
                <w:rFonts w:ascii="Times New Roman" w:hAnsi="Times New Roman" w:cs="Times New Roman"/>
                <w:sz w:val="24"/>
                <w:szCs w:val="24"/>
              </w:rPr>
              <w:t>15 days</w:t>
            </w:r>
          </w:p>
        </w:tc>
      </w:tr>
      <w:tr w:rsidR="00E825E5" w:rsidRPr="008B1120" w:rsidTr="00E825E5">
        <w:trPr>
          <w:trHeight w:val="258"/>
        </w:trPr>
        <w:tc>
          <w:tcPr>
            <w:tcW w:w="835" w:type="dxa"/>
          </w:tcPr>
          <w:p w:rsidR="00E825E5" w:rsidRPr="008B1120" w:rsidRDefault="00E825E5" w:rsidP="00E825E5">
            <w:pPr>
              <w:pStyle w:val="TableParagraph"/>
              <w:numPr>
                <w:ilvl w:val="0"/>
                <w:numId w:val="21"/>
              </w:numPr>
              <w:spacing w:line="241" w:lineRule="exact"/>
              <w:rPr>
                <w:rFonts w:ascii="Times New Roman" w:hAnsi="Times New Roman" w:cs="Times New Roman"/>
                <w:sz w:val="24"/>
                <w:szCs w:val="24"/>
              </w:rPr>
            </w:pPr>
          </w:p>
        </w:tc>
        <w:tc>
          <w:tcPr>
            <w:tcW w:w="4848" w:type="dxa"/>
          </w:tcPr>
          <w:p w:rsidR="00E825E5" w:rsidRPr="008B1120" w:rsidRDefault="00E825E5" w:rsidP="00E825E5">
            <w:pPr>
              <w:pStyle w:val="TableParagraph"/>
              <w:spacing w:line="227" w:lineRule="exact"/>
              <w:ind w:left="16" w:hanging="7"/>
              <w:jc w:val="both"/>
              <w:rPr>
                <w:rFonts w:ascii="Times New Roman" w:hAnsi="Times New Roman" w:cs="Times New Roman"/>
                <w:w w:val="95"/>
                <w:sz w:val="24"/>
                <w:szCs w:val="24"/>
              </w:rPr>
            </w:pPr>
            <w:r w:rsidRPr="008B1120">
              <w:rPr>
                <w:rFonts w:ascii="Times New Roman" w:hAnsi="Times New Roman" w:cs="Times New Roman"/>
                <w:w w:val="95"/>
                <w:sz w:val="24"/>
                <w:szCs w:val="24"/>
              </w:rPr>
              <w:t xml:space="preserve">Devising time schedules inviting guest speakers, maintaining records and monitoring of training programme. </w:t>
            </w:r>
          </w:p>
        </w:tc>
        <w:tc>
          <w:tcPr>
            <w:tcW w:w="3283" w:type="dxa"/>
          </w:tcPr>
          <w:p w:rsidR="00E825E5" w:rsidRPr="008B1120" w:rsidRDefault="00E17A9A" w:rsidP="00E825E5">
            <w:pPr>
              <w:pStyle w:val="TableParagraph"/>
              <w:spacing w:line="241" w:lineRule="exact"/>
              <w:ind w:left="13" w:right="13"/>
              <w:jc w:val="center"/>
              <w:rPr>
                <w:rFonts w:ascii="Times New Roman" w:hAnsi="Times New Roman" w:cs="Times New Roman"/>
                <w:sz w:val="24"/>
                <w:szCs w:val="24"/>
              </w:rPr>
            </w:pPr>
            <w:r w:rsidRPr="008B1120">
              <w:rPr>
                <w:rFonts w:ascii="Times New Roman" w:hAnsi="Times New Roman" w:cs="Times New Roman"/>
                <w:sz w:val="24"/>
                <w:szCs w:val="24"/>
              </w:rPr>
              <w:t>45 days ( including 4 weeks of the LTTC )</w:t>
            </w:r>
          </w:p>
        </w:tc>
      </w:tr>
    </w:tbl>
    <w:p w:rsidR="00461351" w:rsidRPr="00461351" w:rsidRDefault="00461351" w:rsidP="00461351">
      <w:pPr>
        <w:rPr>
          <w:rFonts w:ascii="Times New Roman" w:hAnsi="Times New Roman" w:cs="Times New Roman"/>
          <w:sz w:val="24"/>
          <w:szCs w:val="24"/>
        </w:rPr>
      </w:pPr>
    </w:p>
    <w:p w:rsidR="00461351" w:rsidRPr="00461351" w:rsidRDefault="00461351">
      <w:pPr>
        <w:spacing w:after="160" w:line="259" w:lineRule="auto"/>
        <w:rPr>
          <w:rFonts w:ascii="Times New Roman" w:hAnsi="Times New Roman" w:cs="Times New Roman"/>
          <w:b/>
          <w:sz w:val="24"/>
          <w:szCs w:val="24"/>
          <w:u w:val="single"/>
        </w:rPr>
      </w:pPr>
      <w:r w:rsidRPr="00461351">
        <w:rPr>
          <w:rFonts w:ascii="Times New Roman" w:hAnsi="Times New Roman" w:cs="Times New Roman"/>
          <w:b/>
          <w:sz w:val="24"/>
          <w:szCs w:val="24"/>
          <w:u w:val="single"/>
        </w:rPr>
        <w:br w:type="page"/>
      </w:r>
    </w:p>
    <w:p w:rsidR="002C48CD" w:rsidRDefault="002C48CD" w:rsidP="002C48CD">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 xml:space="preserve">MANUAL </w:t>
      </w:r>
      <w:r>
        <w:rPr>
          <w:rFonts w:ascii="Times New Roman" w:hAnsi="Times New Roman" w:cs="Times New Roman"/>
          <w:b/>
          <w:sz w:val="24"/>
          <w:u w:val="single"/>
        </w:rPr>
        <w:t>– 5</w:t>
      </w:r>
    </w:p>
    <w:p w:rsidR="002C48CD" w:rsidRDefault="002C48CD" w:rsidP="002C48CD">
      <w:pPr>
        <w:jc w:val="center"/>
        <w:rPr>
          <w:rFonts w:ascii="Times New Roman" w:hAnsi="Times New Roman" w:cs="Times New Roman"/>
          <w:b/>
          <w:sz w:val="24"/>
          <w:u w:val="single"/>
        </w:rPr>
      </w:pPr>
      <w:r>
        <w:rPr>
          <w:rFonts w:ascii="Times New Roman" w:hAnsi="Times New Roman" w:cs="Times New Roman"/>
          <w:b/>
          <w:sz w:val="24"/>
          <w:u w:val="single"/>
        </w:rPr>
        <w:t>The Rules, Regulations, Instructions, Manuals and Records held by IGMRI</w:t>
      </w:r>
    </w:p>
    <w:p w:rsidR="00625367" w:rsidRDefault="00625367" w:rsidP="000B205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All Rules &amp; Regulations, Circulars &amp; Office Memorandums issued by the Government of India time to time.</w:t>
      </w:r>
    </w:p>
    <w:p w:rsidR="000B205D" w:rsidRDefault="000B205D" w:rsidP="000B205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Co-ordination of different R&amp;D projects by Director / Officer In charge, IGMRI.</w:t>
      </w:r>
    </w:p>
    <w:p w:rsidR="000B205D" w:rsidRDefault="000B205D" w:rsidP="000B205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Co-ordination of training Division of IGMRI by Director / Officer In charge, IGMRI.</w:t>
      </w:r>
    </w:p>
    <w:p w:rsidR="000B205D" w:rsidRDefault="000B205D" w:rsidP="000B205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Regular inspection of maintenance of records of Pesticides Residue and Mycotoxins Analysis Laboratory as per NABL by Director / Officer In charge, IGMRI.</w:t>
      </w:r>
    </w:p>
    <w:p w:rsidR="000B205D" w:rsidRPr="000B205D" w:rsidRDefault="000B205D" w:rsidP="000B205D">
      <w:pPr>
        <w:pStyle w:val="ListParagraph"/>
        <w:numPr>
          <w:ilvl w:val="0"/>
          <w:numId w:val="14"/>
        </w:numPr>
        <w:jc w:val="both"/>
        <w:rPr>
          <w:rFonts w:ascii="Times New Roman" w:hAnsi="Times New Roman" w:cs="Times New Roman"/>
          <w:sz w:val="24"/>
        </w:rPr>
      </w:pPr>
      <w:r>
        <w:rPr>
          <w:rFonts w:ascii="Times New Roman" w:hAnsi="Times New Roman" w:cs="Times New Roman"/>
          <w:sz w:val="24"/>
        </w:rPr>
        <w:t>F</w:t>
      </w:r>
      <w:r w:rsidR="00625367">
        <w:rPr>
          <w:rFonts w:ascii="Times New Roman" w:hAnsi="Times New Roman" w:cs="Times New Roman"/>
          <w:sz w:val="24"/>
        </w:rPr>
        <w:t>requent inspection of Diary / De</w:t>
      </w:r>
      <w:r>
        <w:rPr>
          <w:rFonts w:ascii="Times New Roman" w:hAnsi="Times New Roman" w:cs="Times New Roman"/>
          <w:sz w:val="24"/>
        </w:rPr>
        <w:t>spatch register</w:t>
      </w:r>
      <w:r w:rsidR="00625367">
        <w:rPr>
          <w:rFonts w:ascii="Times New Roman" w:hAnsi="Times New Roman" w:cs="Times New Roman"/>
          <w:sz w:val="24"/>
        </w:rPr>
        <w:t xml:space="preserve"> and Accounts related records</w:t>
      </w:r>
      <w:r>
        <w:rPr>
          <w:rFonts w:ascii="Times New Roman" w:hAnsi="Times New Roman" w:cs="Times New Roman"/>
          <w:sz w:val="24"/>
        </w:rPr>
        <w:t xml:space="preserve"> of Admin section by Superintendent</w:t>
      </w:r>
      <w:r w:rsidR="00625367">
        <w:rPr>
          <w:rFonts w:ascii="Times New Roman" w:hAnsi="Times New Roman" w:cs="Times New Roman"/>
          <w:sz w:val="24"/>
        </w:rPr>
        <w:t xml:space="preserve"> followed by cross-verification by the DDO</w:t>
      </w:r>
      <w:r>
        <w:rPr>
          <w:rFonts w:ascii="Times New Roman" w:hAnsi="Times New Roman" w:cs="Times New Roman"/>
          <w:sz w:val="24"/>
        </w:rPr>
        <w:t>.</w:t>
      </w:r>
    </w:p>
    <w:p w:rsidR="00802258" w:rsidRDefault="00802258" w:rsidP="00802258">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6</w:t>
      </w:r>
    </w:p>
    <w:p w:rsidR="00802258" w:rsidRDefault="00802258" w:rsidP="00802258">
      <w:pPr>
        <w:jc w:val="center"/>
        <w:rPr>
          <w:rFonts w:ascii="Times New Roman" w:hAnsi="Times New Roman" w:cs="Times New Roman"/>
          <w:b/>
          <w:sz w:val="24"/>
          <w:u w:val="single"/>
        </w:rPr>
      </w:pPr>
      <w:r>
        <w:rPr>
          <w:rFonts w:ascii="Times New Roman" w:hAnsi="Times New Roman" w:cs="Times New Roman"/>
          <w:b/>
          <w:sz w:val="24"/>
          <w:u w:val="single"/>
        </w:rPr>
        <w:t>Categories of Documents</w:t>
      </w:r>
    </w:p>
    <w:p w:rsidR="000B205D" w:rsidRPr="000B205D" w:rsidRDefault="00625367" w:rsidP="000B205D">
      <w:pPr>
        <w:pStyle w:val="ListParagraph"/>
        <w:numPr>
          <w:ilvl w:val="0"/>
          <w:numId w:val="15"/>
        </w:numPr>
        <w:rPr>
          <w:rFonts w:ascii="Times New Roman" w:hAnsi="Times New Roman" w:cs="Times New Roman"/>
          <w:sz w:val="24"/>
        </w:rPr>
      </w:pPr>
      <w:r w:rsidRPr="00D907AC">
        <w:rPr>
          <w:rFonts w:ascii="Times New Roman" w:hAnsi="Times New Roman" w:cs="Times New Roman"/>
          <w:b/>
          <w:sz w:val="24"/>
        </w:rPr>
        <w:t>Permanent Records</w:t>
      </w:r>
      <w:r w:rsidR="00D907AC">
        <w:rPr>
          <w:rFonts w:ascii="Times New Roman" w:hAnsi="Times New Roman" w:cs="Times New Roman"/>
          <w:b/>
          <w:sz w:val="24"/>
        </w:rPr>
        <w:t>;</w:t>
      </w:r>
      <w:r>
        <w:rPr>
          <w:rFonts w:ascii="Times New Roman" w:hAnsi="Times New Roman" w:cs="Times New Roman"/>
          <w:sz w:val="24"/>
        </w:rPr>
        <w:t xml:space="preserve"> likely to be maintained for ever, like documents related to </w:t>
      </w:r>
      <w:r w:rsidR="00D907AC">
        <w:rPr>
          <w:rFonts w:ascii="Times New Roman" w:hAnsi="Times New Roman" w:cs="Times New Roman"/>
          <w:sz w:val="24"/>
        </w:rPr>
        <w:t>acquisition /</w:t>
      </w:r>
      <w:r>
        <w:rPr>
          <w:rFonts w:ascii="Times New Roman" w:hAnsi="Times New Roman" w:cs="Times New Roman"/>
          <w:sz w:val="24"/>
        </w:rPr>
        <w:t xml:space="preserve"> allotment of land, construction / drawings of buildings, lease agree</w:t>
      </w:r>
      <w:r w:rsidR="00D907AC">
        <w:rPr>
          <w:rFonts w:ascii="Times New Roman" w:hAnsi="Times New Roman" w:cs="Times New Roman"/>
          <w:sz w:val="24"/>
        </w:rPr>
        <w:t xml:space="preserve">ments and </w:t>
      </w:r>
      <w:r w:rsidR="000B205D" w:rsidRPr="000B205D">
        <w:rPr>
          <w:rFonts w:ascii="Times New Roman" w:hAnsi="Times New Roman" w:cs="Times New Roman"/>
          <w:sz w:val="24"/>
        </w:rPr>
        <w:t>Annual Reports</w:t>
      </w:r>
      <w:r w:rsidR="00D907AC">
        <w:rPr>
          <w:rFonts w:ascii="Times New Roman" w:hAnsi="Times New Roman" w:cs="Times New Roman"/>
          <w:sz w:val="24"/>
        </w:rPr>
        <w:t>.</w:t>
      </w:r>
    </w:p>
    <w:p w:rsidR="000B205D" w:rsidRDefault="00D907AC" w:rsidP="000B205D">
      <w:pPr>
        <w:pStyle w:val="ListParagraph"/>
        <w:numPr>
          <w:ilvl w:val="0"/>
          <w:numId w:val="15"/>
        </w:numPr>
        <w:rPr>
          <w:rFonts w:ascii="Times New Roman" w:hAnsi="Times New Roman" w:cs="Times New Roman"/>
          <w:sz w:val="24"/>
        </w:rPr>
      </w:pPr>
      <w:r w:rsidRPr="00D907AC">
        <w:rPr>
          <w:rFonts w:ascii="Times New Roman" w:hAnsi="Times New Roman" w:cs="Times New Roman"/>
          <w:b/>
          <w:sz w:val="24"/>
        </w:rPr>
        <w:t>Maintainable Records;</w:t>
      </w:r>
      <w:r>
        <w:rPr>
          <w:rFonts w:ascii="Times New Roman" w:hAnsi="Times New Roman" w:cs="Times New Roman"/>
          <w:sz w:val="24"/>
        </w:rPr>
        <w:t xml:space="preserve"> required to maintain for comparatively longer period, like Pay Bill Register , Service Books of employees, Dead Stock register, File Register, </w:t>
      </w:r>
      <w:r w:rsidR="000B205D" w:rsidRPr="000B205D">
        <w:rPr>
          <w:rFonts w:ascii="Times New Roman" w:hAnsi="Times New Roman" w:cs="Times New Roman"/>
          <w:sz w:val="24"/>
        </w:rPr>
        <w:t>Training</w:t>
      </w:r>
      <w:r>
        <w:rPr>
          <w:rFonts w:ascii="Times New Roman" w:hAnsi="Times New Roman" w:cs="Times New Roman"/>
          <w:sz w:val="24"/>
        </w:rPr>
        <w:t xml:space="preserve"> Register, Final Project Reports etc.</w:t>
      </w:r>
    </w:p>
    <w:p w:rsidR="00D907AC" w:rsidRPr="000B205D" w:rsidRDefault="00D907AC" w:rsidP="000B205D">
      <w:pPr>
        <w:pStyle w:val="ListParagraph"/>
        <w:numPr>
          <w:ilvl w:val="0"/>
          <w:numId w:val="15"/>
        </w:numPr>
        <w:rPr>
          <w:rFonts w:ascii="Times New Roman" w:hAnsi="Times New Roman" w:cs="Times New Roman"/>
          <w:sz w:val="24"/>
        </w:rPr>
      </w:pPr>
      <w:r>
        <w:rPr>
          <w:rFonts w:ascii="Times New Roman" w:hAnsi="Times New Roman" w:cs="Times New Roman"/>
          <w:b/>
          <w:sz w:val="24"/>
        </w:rPr>
        <w:t>Disposable Records;</w:t>
      </w:r>
      <w:r>
        <w:rPr>
          <w:rFonts w:ascii="Times New Roman" w:hAnsi="Times New Roman" w:cs="Times New Roman"/>
          <w:sz w:val="24"/>
        </w:rPr>
        <w:t xml:space="preserve"> which may be disposed after 1-5 years, like Casual Labour Register, Sample Analysis Records, Office copies of Bills after audit etc.</w:t>
      </w:r>
    </w:p>
    <w:p w:rsidR="00802258" w:rsidRDefault="00802258" w:rsidP="00802258">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7</w:t>
      </w:r>
    </w:p>
    <w:p w:rsidR="00802258" w:rsidRDefault="00802258" w:rsidP="00802258">
      <w:pPr>
        <w:jc w:val="center"/>
        <w:rPr>
          <w:rFonts w:ascii="Times New Roman" w:hAnsi="Times New Roman" w:cs="Times New Roman"/>
          <w:b/>
          <w:sz w:val="24"/>
          <w:u w:val="single"/>
        </w:rPr>
      </w:pPr>
      <w:r>
        <w:rPr>
          <w:rFonts w:ascii="Times New Roman" w:hAnsi="Times New Roman" w:cs="Times New Roman"/>
          <w:b/>
          <w:sz w:val="24"/>
          <w:u w:val="single"/>
        </w:rPr>
        <w:t>Public Dealing</w:t>
      </w:r>
    </w:p>
    <w:p w:rsidR="00802258" w:rsidRDefault="00802258" w:rsidP="00802258">
      <w:pPr>
        <w:rPr>
          <w:rFonts w:ascii="Times New Roman" w:hAnsi="Times New Roman" w:cs="Times New Roman"/>
          <w:sz w:val="24"/>
        </w:rPr>
      </w:pPr>
      <w:r>
        <w:rPr>
          <w:rFonts w:ascii="Times New Roman" w:hAnsi="Times New Roman" w:cs="Times New Roman"/>
          <w:sz w:val="24"/>
        </w:rPr>
        <w:t>IGMRI does not have any public dealing except the training programmes organised.</w:t>
      </w:r>
    </w:p>
    <w:p w:rsidR="00802258" w:rsidRDefault="00802258" w:rsidP="00802258">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8</w:t>
      </w:r>
    </w:p>
    <w:p w:rsidR="00802258" w:rsidRDefault="00802258" w:rsidP="00802258">
      <w:pPr>
        <w:jc w:val="center"/>
        <w:rPr>
          <w:rFonts w:ascii="Times New Roman" w:hAnsi="Times New Roman" w:cs="Times New Roman"/>
          <w:b/>
          <w:sz w:val="24"/>
          <w:u w:val="single"/>
        </w:rPr>
      </w:pPr>
      <w:r>
        <w:rPr>
          <w:rFonts w:ascii="Times New Roman" w:hAnsi="Times New Roman" w:cs="Times New Roman"/>
          <w:b/>
          <w:sz w:val="24"/>
          <w:u w:val="single"/>
        </w:rPr>
        <w:t>Statement of Boards, Councils, Committees and other bodies consisting of two or more persons constituted in respect of Indian Grain Storage Management and Research Institute</w:t>
      </w:r>
      <w:r w:rsidR="00161B6B">
        <w:rPr>
          <w:rFonts w:ascii="Times New Roman" w:hAnsi="Times New Roman" w:cs="Times New Roman"/>
          <w:b/>
          <w:sz w:val="24"/>
          <w:u w:val="single"/>
        </w:rPr>
        <w:t xml:space="preserve"> (IGMRI)</w:t>
      </w:r>
    </w:p>
    <w:p w:rsidR="00802258" w:rsidRPr="00161B6B" w:rsidRDefault="00161B6B" w:rsidP="00161B6B">
      <w:pPr>
        <w:jc w:val="both"/>
        <w:rPr>
          <w:rFonts w:ascii="Times New Roman" w:hAnsi="Times New Roman" w:cs="Times New Roman"/>
          <w:sz w:val="24"/>
        </w:rPr>
      </w:pPr>
      <w:r>
        <w:rPr>
          <w:rFonts w:ascii="Times New Roman" w:hAnsi="Times New Roman" w:cs="Times New Roman"/>
          <w:sz w:val="24"/>
        </w:rPr>
        <w:t xml:space="preserve">IGMRI does not </w:t>
      </w:r>
      <w:r w:rsidR="00D907AC">
        <w:rPr>
          <w:rFonts w:ascii="Times New Roman" w:hAnsi="Times New Roman" w:cs="Times New Roman"/>
          <w:sz w:val="24"/>
        </w:rPr>
        <w:t>form</w:t>
      </w:r>
      <w:r w:rsidRPr="00161B6B">
        <w:rPr>
          <w:rFonts w:ascii="Times New Roman" w:hAnsi="Times New Roman" w:cs="Times New Roman"/>
          <w:sz w:val="24"/>
        </w:rPr>
        <w:t>any Boards, Councils, Committees and other bodies</w:t>
      </w:r>
      <w:r>
        <w:rPr>
          <w:rFonts w:ascii="Times New Roman" w:hAnsi="Times New Roman" w:cs="Times New Roman"/>
          <w:sz w:val="24"/>
        </w:rPr>
        <w:t>.</w:t>
      </w:r>
    </w:p>
    <w:p w:rsidR="00B62875" w:rsidRDefault="00B62875">
      <w:pPr>
        <w:spacing w:after="160" w:line="259" w:lineRule="auto"/>
        <w:rPr>
          <w:rFonts w:ascii="Times New Roman" w:hAnsi="Times New Roman" w:cs="Times New Roman"/>
          <w:b/>
          <w:sz w:val="24"/>
          <w:u w:val="single"/>
        </w:rPr>
      </w:pPr>
      <w:r>
        <w:rPr>
          <w:rFonts w:ascii="Times New Roman" w:hAnsi="Times New Roman" w:cs="Times New Roman"/>
          <w:b/>
          <w:sz w:val="24"/>
          <w:u w:val="single"/>
        </w:rPr>
        <w:br w:type="page"/>
      </w:r>
    </w:p>
    <w:p w:rsidR="00B62875" w:rsidRDefault="00B62875" w:rsidP="00B62875">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 xml:space="preserve">MANUAL </w:t>
      </w:r>
      <w:r>
        <w:rPr>
          <w:rFonts w:ascii="Times New Roman" w:hAnsi="Times New Roman" w:cs="Times New Roman"/>
          <w:b/>
          <w:sz w:val="24"/>
          <w:u w:val="single"/>
        </w:rPr>
        <w:t>– 9</w:t>
      </w:r>
    </w:p>
    <w:p w:rsidR="00B62875" w:rsidRDefault="00B62875" w:rsidP="00B62875">
      <w:pPr>
        <w:jc w:val="center"/>
        <w:rPr>
          <w:rFonts w:ascii="Times New Roman" w:hAnsi="Times New Roman" w:cs="Times New Roman"/>
          <w:b/>
          <w:sz w:val="24"/>
          <w:u w:val="single"/>
        </w:rPr>
      </w:pPr>
      <w:r>
        <w:rPr>
          <w:rFonts w:ascii="Times New Roman" w:hAnsi="Times New Roman" w:cs="Times New Roman"/>
          <w:b/>
          <w:sz w:val="24"/>
          <w:u w:val="single"/>
        </w:rPr>
        <w:t>Directory of Officers</w:t>
      </w:r>
      <w:r w:rsidR="00B823EC">
        <w:rPr>
          <w:rFonts w:ascii="Times New Roman" w:hAnsi="Times New Roman" w:cs="Times New Roman"/>
          <w:b/>
          <w:sz w:val="24"/>
          <w:u w:val="single"/>
        </w:rPr>
        <w:t xml:space="preserve"> / Officials</w:t>
      </w:r>
      <w:r>
        <w:rPr>
          <w:rFonts w:ascii="Times New Roman" w:hAnsi="Times New Roman" w:cs="Times New Roman"/>
          <w:b/>
          <w:sz w:val="24"/>
          <w:u w:val="single"/>
        </w:rPr>
        <w:t xml:space="preserve"> of IGMRI, Hapur</w:t>
      </w:r>
    </w:p>
    <w:tbl>
      <w:tblPr>
        <w:tblStyle w:val="TableGrid"/>
        <w:tblW w:w="10165" w:type="dxa"/>
        <w:tblLook w:val="04A0"/>
      </w:tblPr>
      <w:tblGrid>
        <w:gridCol w:w="715"/>
        <w:gridCol w:w="2970"/>
        <w:gridCol w:w="2340"/>
        <w:gridCol w:w="1616"/>
        <w:gridCol w:w="2524"/>
      </w:tblGrid>
      <w:tr w:rsidR="00B62875" w:rsidTr="00B62875">
        <w:tc>
          <w:tcPr>
            <w:tcW w:w="715" w:type="dxa"/>
          </w:tcPr>
          <w:p w:rsidR="00B62875" w:rsidRPr="00B62875" w:rsidRDefault="00B62875" w:rsidP="00B62875">
            <w:pPr>
              <w:jc w:val="center"/>
              <w:rPr>
                <w:rFonts w:ascii="Times New Roman" w:hAnsi="Times New Roman" w:cs="Times New Roman"/>
                <w:b/>
                <w:sz w:val="24"/>
              </w:rPr>
            </w:pPr>
            <w:r>
              <w:rPr>
                <w:rFonts w:ascii="Times New Roman" w:hAnsi="Times New Roman" w:cs="Times New Roman"/>
                <w:b/>
                <w:sz w:val="24"/>
              </w:rPr>
              <w:t>Sl. No.</w:t>
            </w:r>
          </w:p>
        </w:tc>
        <w:tc>
          <w:tcPr>
            <w:tcW w:w="2970" w:type="dxa"/>
          </w:tcPr>
          <w:p w:rsidR="00B62875" w:rsidRPr="00B62875" w:rsidRDefault="00B62875" w:rsidP="00B62875">
            <w:pPr>
              <w:jc w:val="center"/>
              <w:rPr>
                <w:rFonts w:ascii="Times New Roman" w:hAnsi="Times New Roman" w:cs="Times New Roman"/>
                <w:b/>
                <w:sz w:val="24"/>
              </w:rPr>
            </w:pPr>
            <w:r>
              <w:rPr>
                <w:rFonts w:ascii="Times New Roman" w:hAnsi="Times New Roman" w:cs="Times New Roman"/>
                <w:b/>
                <w:sz w:val="24"/>
              </w:rPr>
              <w:t>Name / Designation</w:t>
            </w:r>
          </w:p>
        </w:tc>
        <w:tc>
          <w:tcPr>
            <w:tcW w:w="2340" w:type="dxa"/>
          </w:tcPr>
          <w:p w:rsidR="00B62875" w:rsidRPr="00B62875" w:rsidRDefault="00B62875" w:rsidP="00B62875">
            <w:pPr>
              <w:jc w:val="center"/>
              <w:rPr>
                <w:rFonts w:ascii="Times New Roman" w:hAnsi="Times New Roman" w:cs="Times New Roman"/>
                <w:b/>
                <w:sz w:val="24"/>
              </w:rPr>
            </w:pPr>
            <w:r>
              <w:rPr>
                <w:rFonts w:ascii="Times New Roman" w:hAnsi="Times New Roman" w:cs="Times New Roman"/>
                <w:b/>
                <w:sz w:val="24"/>
              </w:rPr>
              <w:t>Office Address</w:t>
            </w:r>
          </w:p>
        </w:tc>
        <w:tc>
          <w:tcPr>
            <w:tcW w:w="1616" w:type="dxa"/>
          </w:tcPr>
          <w:p w:rsidR="00B62875" w:rsidRPr="00B62875" w:rsidRDefault="00B62875" w:rsidP="00B62875">
            <w:pPr>
              <w:jc w:val="center"/>
              <w:rPr>
                <w:rFonts w:ascii="Times New Roman" w:hAnsi="Times New Roman" w:cs="Times New Roman"/>
                <w:b/>
                <w:sz w:val="24"/>
              </w:rPr>
            </w:pPr>
            <w:r>
              <w:rPr>
                <w:rFonts w:ascii="Times New Roman" w:hAnsi="Times New Roman" w:cs="Times New Roman"/>
                <w:b/>
                <w:sz w:val="24"/>
              </w:rPr>
              <w:t>Telephone</w:t>
            </w:r>
          </w:p>
        </w:tc>
        <w:tc>
          <w:tcPr>
            <w:tcW w:w="2524" w:type="dxa"/>
          </w:tcPr>
          <w:p w:rsidR="00B62875" w:rsidRPr="00B62875" w:rsidRDefault="00B62875" w:rsidP="00B62875">
            <w:pPr>
              <w:jc w:val="center"/>
              <w:rPr>
                <w:rFonts w:ascii="Times New Roman" w:hAnsi="Times New Roman" w:cs="Times New Roman"/>
                <w:b/>
                <w:sz w:val="24"/>
              </w:rPr>
            </w:pPr>
            <w:r>
              <w:rPr>
                <w:rFonts w:ascii="Times New Roman" w:hAnsi="Times New Roman" w:cs="Times New Roman"/>
                <w:b/>
                <w:sz w:val="24"/>
              </w:rPr>
              <w:t>e-mail</w:t>
            </w:r>
          </w:p>
        </w:tc>
      </w:tr>
      <w:tr w:rsidR="00B62875" w:rsidRPr="00B62875" w:rsidTr="00B823EC">
        <w:trPr>
          <w:trHeight w:val="908"/>
        </w:trPr>
        <w:tc>
          <w:tcPr>
            <w:tcW w:w="715" w:type="dxa"/>
          </w:tcPr>
          <w:p w:rsidR="00B62875" w:rsidRPr="00B62875" w:rsidRDefault="00B62875" w:rsidP="00B62875">
            <w:pPr>
              <w:pStyle w:val="ListParagraph"/>
              <w:numPr>
                <w:ilvl w:val="0"/>
                <w:numId w:val="13"/>
              </w:numPr>
              <w:rPr>
                <w:rFonts w:ascii="Times New Roman" w:hAnsi="Times New Roman" w:cs="Times New Roman"/>
                <w:sz w:val="24"/>
              </w:rPr>
            </w:pPr>
          </w:p>
        </w:tc>
        <w:tc>
          <w:tcPr>
            <w:tcW w:w="2970" w:type="dxa"/>
          </w:tcPr>
          <w:p w:rsidR="00B62875" w:rsidRPr="00B62875" w:rsidRDefault="00B62875" w:rsidP="00B62875">
            <w:pPr>
              <w:spacing w:after="0"/>
              <w:jc w:val="center"/>
              <w:rPr>
                <w:rFonts w:ascii="Times New Roman" w:hAnsi="Times New Roman" w:cs="Times New Roman"/>
                <w:sz w:val="24"/>
              </w:rPr>
            </w:pPr>
            <w:r w:rsidRPr="00B62875">
              <w:rPr>
                <w:rFonts w:ascii="Times New Roman" w:hAnsi="Times New Roman" w:cs="Times New Roman"/>
                <w:sz w:val="24"/>
              </w:rPr>
              <w:t>Sh. M.Z. Khan</w:t>
            </w:r>
          </w:p>
          <w:p w:rsidR="00B62875" w:rsidRPr="00B62875" w:rsidRDefault="00B62875" w:rsidP="00B62875">
            <w:pPr>
              <w:spacing w:after="0"/>
              <w:jc w:val="center"/>
              <w:rPr>
                <w:rFonts w:ascii="Times New Roman" w:hAnsi="Times New Roman" w:cs="Times New Roman"/>
                <w:sz w:val="24"/>
              </w:rPr>
            </w:pPr>
            <w:r w:rsidRPr="00B62875">
              <w:rPr>
                <w:rFonts w:ascii="Times New Roman" w:hAnsi="Times New Roman" w:cs="Times New Roman"/>
                <w:sz w:val="24"/>
              </w:rPr>
              <w:t xml:space="preserve">Assistant Director (S&amp;R) </w:t>
            </w:r>
          </w:p>
        </w:tc>
        <w:tc>
          <w:tcPr>
            <w:tcW w:w="2340" w:type="dxa"/>
          </w:tcPr>
          <w:p w:rsidR="00B62875" w:rsidRPr="00B62875" w:rsidRDefault="00B62875" w:rsidP="00B62875">
            <w:pPr>
              <w:jc w:val="center"/>
              <w:rPr>
                <w:rFonts w:ascii="Times New Roman" w:hAnsi="Times New Roman" w:cs="Times New Roman"/>
                <w:sz w:val="24"/>
              </w:rPr>
            </w:pPr>
            <w:r w:rsidRPr="00B62875">
              <w:rPr>
                <w:rFonts w:ascii="Times New Roman" w:hAnsi="Times New Roman" w:cs="Times New Roman"/>
                <w:sz w:val="24"/>
              </w:rPr>
              <w:t xml:space="preserve">IGMRI, Meerut Road, Hapur </w:t>
            </w:r>
            <w:r w:rsidR="00B823EC">
              <w:rPr>
                <w:rFonts w:ascii="Times New Roman" w:hAnsi="Times New Roman" w:cs="Times New Roman"/>
                <w:sz w:val="24"/>
              </w:rPr>
              <w:t>–</w:t>
            </w:r>
            <w:r w:rsidRPr="00B62875">
              <w:rPr>
                <w:rFonts w:ascii="Times New Roman" w:hAnsi="Times New Roman" w:cs="Times New Roman"/>
                <w:sz w:val="24"/>
              </w:rPr>
              <w:t xml:space="preserve"> 245101</w:t>
            </w:r>
          </w:p>
        </w:tc>
        <w:tc>
          <w:tcPr>
            <w:tcW w:w="1616" w:type="dxa"/>
          </w:tcPr>
          <w:p w:rsidR="00B62875" w:rsidRPr="00B62875" w:rsidRDefault="00B62875" w:rsidP="00B62875">
            <w:pPr>
              <w:jc w:val="center"/>
              <w:rPr>
                <w:rFonts w:ascii="Times New Roman" w:hAnsi="Times New Roman" w:cs="Times New Roman"/>
                <w:sz w:val="24"/>
              </w:rPr>
            </w:pPr>
            <w:r w:rsidRPr="00B62875">
              <w:rPr>
                <w:rFonts w:ascii="Times New Roman" w:hAnsi="Times New Roman" w:cs="Times New Roman"/>
                <w:sz w:val="24"/>
              </w:rPr>
              <w:t>0122-2316601</w:t>
            </w:r>
          </w:p>
        </w:tc>
        <w:tc>
          <w:tcPr>
            <w:tcW w:w="2524" w:type="dxa"/>
          </w:tcPr>
          <w:p w:rsidR="00B62875" w:rsidRPr="00B62875" w:rsidRDefault="00B823EC" w:rsidP="00B823EC">
            <w:pPr>
              <w:jc w:val="center"/>
              <w:rPr>
                <w:rFonts w:ascii="Times New Roman" w:hAnsi="Times New Roman" w:cs="Times New Roman"/>
                <w:sz w:val="24"/>
              </w:rPr>
            </w:pPr>
            <w:r>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Sh. B.M. Singh</w:t>
            </w:r>
          </w:p>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Technical Officer (S&amp;R)</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w:t>
            </w:r>
            <w:proofErr w:type="spellStart"/>
            <w:r>
              <w:rPr>
                <w:rFonts w:ascii="Times New Roman" w:hAnsi="Times New Roman" w:cs="Times New Roman"/>
                <w:sz w:val="24"/>
              </w:rPr>
              <w:t>ShambhuBaddiyavar</w:t>
            </w:r>
            <w:proofErr w:type="spellEnd"/>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Technical Officer (S&amp;R)</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Sh. Pradeep</w:t>
            </w:r>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Technical Officer (S&amp;R)</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DE7A2C" w:rsidP="00B823EC">
            <w:pPr>
              <w:jc w:val="center"/>
            </w:pPr>
            <w:r>
              <w:rPr>
                <w:rFonts w:ascii="Times New Roman" w:hAnsi="Times New Roman" w:cs="Times New Roman"/>
                <w:sz w:val="24"/>
              </w:rPr>
              <w:t>pradeep.gowda</w:t>
            </w:r>
            <w:r w:rsidR="00B823EC" w:rsidRPr="00663F80">
              <w:rPr>
                <w:rFonts w:ascii="Times New Roman" w:hAnsi="Times New Roman" w:cs="Times New Roman"/>
                <w:sz w:val="24"/>
              </w:rPr>
              <w:t>@gov.in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Sh. Shivakumara K. T.</w:t>
            </w:r>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Technical Officer (S&amp;R)</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w:t>
            </w:r>
            <w:proofErr w:type="spellStart"/>
            <w:r>
              <w:rPr>
                <w:rFonts w:ascii="Times New Roman" w:hAnsi="Times New Roman" w:cs="Times New Roman"/>
                <w:sz w:val="24"/>
              </w:rPr>
              <w:t>Shiv</w:t>
            </w:r>
            <w:proofErr w:type="spellEnd"/>
            <w:r w:rsidR="002257CC">
              <w:rPr>
                <w:rFonts w:ascii="Times New Roman" w:hAnsi="Times New Roman" w:cs="Times New Roman"/>
                <w:sz w:val="24"/>
              </w:rPr>
              <w:t xml:space="preserve"> K</w:t>
            </w:r>
            <w:r>
              <w:rPr>
                <w:rFonts w:ascii="Times New Roman" w:hAnsi="Times New Roman" w:cs="Times New Roman"/>
                <w:sz w:val="24"/>
              </w:rPr>
              <w:t xml:space="preserve">umar </w:t>
            </w:r>
            <w:proofErr w:type="spellStart"/>
            <w:r>
              <w:rPr>
                <w:rFonts w:ascii="Times New Roman" w:hAnsi="Times New Roman" w:cs="Times New Roman"/>
                <w:sz w:val="24"/>
              </w:rPr>
              <w:t>Prajapati</w:t>
            </w:r>
            <w:proofErr w:type="spellEnd"/>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Fumigation Assistant</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Sh. Sunil Kumar Sharma</w:t>
            </w:r>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Laboratory Assistant</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A.K. </w:t>
            </w:r>
            <w:proofErr w:type="spellStart"/>
            <w:r>
              <w:rPr>
                <w:rFonts w:ascii="Times New Roman" w:hAnsi="Times New Roman" w:cs="Times New Roman"/>
                <w:sz w:val="24"/>
              </w:rPr>
              <w:t>Bhatnagar</w:t>
            </w:r>
            <w:proofErr w:type="spellEnd"/>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Statistical Assistant</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w:t>
            </w:r>
            <w:proofErr w:type="spellStart"/>
            <w:r>
              <w:rPr>
                <w:rFonts w:ascii="Times New Roman" w:hAnsi="Times New Roman" w:cs="Times New Roman"/>
                <w:sz w:val="24"/>
              </w:rPr>
              <w:t>Jagdish</w:t>
            </w:r>
            <w:proofErr w:type="spellEnd"/>
            <w:r>
              <w:rPr>
                <w:rFonts w:ascii="Times New Roman" w:hAnsi="Times New Roman" w:cs="Times New Roman"/>
                <w:sz w:val="24"/>
              </w:rPr>
              <w:t xml:space="preserve"> Prasad</w:t>
            </w:r>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Assistant</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w:t>
            </w:r>
            <w:proofErr w:type="spellStart"/>
            <w:r>
              <w:rPr>
                <w:rFonts w:ascii="Times New Roman" w:hAnsi="Times New Roman" w:cs="Times New Roman"/>
                <w:sz w:val="24"/>
              </w:rPr>
              <w:t>Sunah</w:t>
            </w:r>
            <w:r w:rsidR="00ED055B">
              <w:rPr>
                <w:rFonts w:ascii="Times New Roman" w:hAnsi="Times New Roman" w:cs="Times New Roman"/>
                <w:sz w:val="24"/>
              </w:rPr>
              <w:t>a</w:t>
            </w:r>
            <w:r>
              <w:rPr>
                <w:rFonts w:ascii="Times New Roman" w:hAnsi="Times New Roman" w:cs="Times New Roman"/>
                <w:sz w:val="24"/>
              </w:rPr>
              <w:t>riLal</w:t>
            </w:r>
            <w:proofErr w:type="spellEnd"/>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Assistant </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w:t>
            </w:r>
            <w:proofErr w:type="spellStart"/>
            <w:r>
              <w:rPr>
                <w:rFonts w:ascii="Times New Roman" w:hAnsi="Times New Roman" w:cs="Times New Roman"/>
                <w:sz w:val="24"/>
              </w:rPr>
              <w:t>PamposhKilam</w:t>
            </w:r>
            <w:proofErr w:type="spellEnd"/>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Photographer</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r w:rsidR="00B823EC" w:rsidRPr="00B62875" w:rsidTr="00B62875">
        <w:tc>
          <w:tcPr>
            <w:tcW w:w="715" w:type="dxa"/>
          </w:tcPr>
          <w:p w:rsidR="00B823EC" w:rsidRPr="00B62875" w:rsidRDefault="00B823EC" w:rsidP="00B823EC">
            <w:pPr>
              <w:pStyle w:val="ListParagraph"/>
              <w:numPr>
                <w:ilvl w:val="0"/>
                <w:numId w:val="13"/>
              </w:numPr>
              <w:spacing w:after="0"/>
              <w:rPr>
                <w:rFonts w:ascii="Times New Roman" w:hAnsi="Times New Roman" w:cs="Times New Roman"/>
                <w:sz w:val="24"/>
              </w:rPr>
            </w:pPr>
          </w:p>
        </w:tc>
        <w:tc>
          <w:tcPr>
            <w:tcW w:w="2970" w:type="dxa"/>
          </w:tcPr>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 xml:space="preserve">Sh. </w:t>
            </w:r>
            <w:proofErr w:type="spellStart"/>
            <w:r>
              <w:rPr>
                <w:rFonts w:ascii="Times New Roman" w:hAnsi="Times New Roman" w:cs="Times New Roman"/>
                <w:sz w:val="24"/>
              </w:rPr>
              <w:t>Sanjeev</w:t>
            </w:r>
            <w:proofErr w:type="spellEnd"/>
            <w:r>
              <w:rPr>
                <w:rFonts w:ascii="Times New Roman" w:hAnsi="Times New Roman" w:cs="Times New Roman"/>
                <w:sz w:val="24"/>
              </w:rPr>
              <w:t xml:space="preserve"> Kumar Pant</w:t>
            </w:r>
          </w:p>
          <w:p w:rsidR="00B823EC" w:rsidRDefault="00B823EC" w:rsidP="00B823EC">
            <w:pPr>
              <w:spacing w:after="0"/>
              <w:jc w:val="center"/>
              <w:rPr>
                <w:rFonts w:ascii="Times New Roman" w:hAnsi="Times New Roman" w:cs="Times New Roman"/>
                <w:sz w:val="24"/>
              </w:rPr>
            </w:pPr>
            <w:r>
              <w:rPr>
                <w:rFonts w:ascii="Times New Roman" w:hAnsi="Times New Roman" w:cs="Times New Roman"/>
                <w:sz w:val="24"/>
              </w:rPr>
              <w:t>Senior Clerk</w:t>
            </w:r>
          </w:p>
        </w:tc>
        <w:tc>
          <w:tcPr>
            <w:tcW w:w="2340"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--do--</w:t>
            </w:r>
          </w:p>
        </w:tc>
        <w:tc>
          <w:tcPr>
            <w:tcW w:w="1616" w:type="dxa"/>
          </w:tcPr>
          <w:p w:rsidR="00B823EC" w:rsidRPr="00B62875" w:rsidRDefault="00B823EC" w:rsidP="00B823EC">
            <w:pPr>
              <w:spacing w:after="0"/>
              <w:jc w:val="center"/>
              <w:rPr>
                <w:rFonts w:ascii="Times New Roman" w:hAnsi="Times New Roman" w:cs="Times New Roman"/>
                <w:sz w:val="24"/>
              </w:rPr>
            </w:pPr>
            <w:r>
              <w:rPr>
                <w:rFonts w:ascii="Times New Roman" w:hAnsi="Times New Roman" w:cs="Times New Roman"/>
                <w:sz w:val="24"/>
              </w:rPr>
              <w:t>0122-23166</w:t>
            </w:r>
            <w:r w:rsidRPr="00B62875">
              <w:rPr>
                <w:rFonts w:ascii="Times New Roman" w:hAnsi="Times New Roman" w:cs="Times New Roman"/>
                <w:sz w:val="24"/>
              </w:rPr>
              <w:t>1</w:t>
            </w:r>
            <w:r>
              <w:rPr>
                <w:rFonts w:ascii="Times New Roman" w:hAnsi="Times New Roman" w:cs="Times New Roman"/>
                <w:sz w:val="24"/>
              </w:rPr>
              <w:t>8</w:t>
            </w:r>
          </w:p>
        </w:tc>
        <w:tc>
          <w:tcPr>
            <w:tcW w:w="2524" w:type="dxa"/>
          </w:tcPr>
          <w:p w:rsidR="00B823EC" w:rsidRDefault="00B823EC" w:rsidP="00B823EC">
            <w:pPr>
              <w:jc w:val="center"/>
            </w:pPr>
            <w:r w:rsidRPr="00663F80">
              <w:rPr>
                <w:rFonts w:ascii="Times New Roman" w:hAnsi="Times New Roman" w:cs="Times New Roman"/>
                <w:sz w:val="24"/>
              </w:rPr>
              <w:t>igmri-up@gov.in</w:t>
            </w:r>
          </w:p>
        </w:tc>
      </w:tr>
    </w:tbl>
    <w:p w:rsidR="00B62875" w:rsidRDefault="00B62875" w:rsidP="00B62875">
      <w:pPr>
        <w:jc w:val="center"/>
        <w:rPr>
          <w:rFonts w:ascii="Times New Roman" w:hAnsi="Times New Roman" w:cs="Times New Roman"/>
          <w:b/>
          <w:sz w:val="24"/>
          <w:u w:val="single"/>
        </w:rPr>
      </w:pPr>
    </w:p>
    <w:p w:rsidR="0025059F" w:rsidRDefault="0025059F">
      <w:pPr>
        <w:spacing w:after="160" w:line="259" w:lineRule="auto"/>
        <w:rPr>
          <w:rFonts w:ascii="Times New Roman" w:hAnsi="Times New Roman" w:cs="Times New Roman"/>
          <w:b/>
          <w:sz w:val="24"/>
          <w:u w:val="single"/>
        </w:rPr>
      </w:pPr>
      <w:r>
        <w:rPr>
          <w:rFonts w:ascii="Times New Roman" w:hAnsi="Times New Roman" w:cs="Times New Roman"/>
          <w:b/>
          <w:sz w:val="24"/>
          <w:u w:val="single"/>
        </w:rPr>
        <w:br w:type="page"/>
      </w:r>
    </w:p>
    <w:p w:rsidR="0025059F" w:rsidRDefault="0025059F" w:rsidP="0025059F">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 xml:space="preserve">MANUAL </w:t>
      </w:r>
      <w:r>
        <w:rPr>
          <w:rFonts w:ascii="Times New Roman" w:hAnsi="Times New Roman" w:cs="Times New Roman"/>
          <w:b/>
          <w:sz w:val="24"/>
          <w:u w:val="single"/>
        </w:rPr>
        <w:t>– 10</w:t>
      </w:r>
    </w:p>
    <w:p w:rsidR="0025059F" w:rsidRPr="0025059F" w:rsidRDefault="0025059F" w:rsidP="0025059F">
      <w:pPr>
        <w:spacing w:after="160" w:line="259" w:lineRule="auto"/>
        <w:jc w:val="center"/>
        <w:rPr>
          <w:rFonts w:ascii="Times New Roman" w:hAnsi="Times New Roman" w:cs="Times New Roman"/>
          <w:b/>
        </w:rPr>
      </w:pPr>
      <w:r w:rsidRPr="0025059F">
        <w:rPr>
          <w:rFonts w:ascii="Times New Roman" w:hAnsi="Times New Roman" w:cs="Times New Roman"/>
          <w:b/>
        </w:rPr>
        <w:t>LIST OF EMPLOYEE ALONG WITH PAY AS ON</w:t>
      </w:r>
      <w:r w:rsidR="00C552D7">
        <w:rPr>
          <w:rFonts w:ascii="Times New Roman" w:hAnsi="Times New Roman" w:cs="Times New Roman"/>
          <w:b/>
        </w:rPr>
        <w:t>30</w:t>
      </w:r>
      <w:r w:rsidR="00C552D7" w:rsidRPr="00ED055B">
        <w:rPr>
          <w:rFonts w:ascii="Times New Roman" w:hAnsi="Times New Roman" w:cs="Times New Roman"/>
          <w:b/>
          <w:vertAlign w:val="superscript"/>
        </w:rPr>
        <w:t>th</w:t>
      </w:r>
      <w:r w:rsidR="00C552D7" w:rsidRPr="0025059F">
        <w:rPr>
          <w:rFonts w:ascii="Times New Roman" w:hAnsi="Times New Roman" w:cs="Times New Roman"/>
          <w:b/>
        </w:rPr>
        <w:t>SEP</w:t>
      </w:r>
      <w:r w:rsidRPr="0025059F">
        <w:rPr>
          <w:rFonts w:ascii="Times New Roman" w:hAnsi="Times New Roman" w:cs="Times New Roman"/>
          <w:b/>
        </w:rPr>
        <w:t xml:space="preserve"> 2017</w:t>
      </w:r>
    </w:p>
    <w:p w:rsidR="0025059F" w:rsidRDefault="0025059F">
      <w:pPr>
        <w:spacing w:after="160" w:line="259" w:lineRule="auto"/>
      </w:pPr>
    </w:p>
    <w:tbl>
      <w:tblPr>
        <w:tblStyle w:val="TableGrid"/>
        <w:tblW w:w="8995" w:type="dxa"/>
        <w:tblLook w:val="04A0"/>
      </w:tblPr>
      <w:tblGrid>
        <w:gridCol w:w="715"/>
        <w:gridCol w:w="1260"/>
        <w:gridCol w:w="4680"/>
        <w:gridCol w:w="2340"/>
      </w:tblGrid>
      <w:tr w:rsidR="0025059F" w:rsidTr="0025059F">
        <w:tc>
          <w:tcPr>
            <w:tcW w:w="715" w:type="dxa"/>
          </w:tcPr>
          <w:p w:rsidR="0025059F" w:rsidRPr="00B62875" w:rsidRDefault="0025059F" w:rsidP="00E825E5">
            <w:pPr>
              <w:jc w:val="center"/>
              <w:rPr>
                <w:rFonts w:ascii="Times New Roman" w:hAnsi="Times New Roman" w:cs="Times New Roman"/>
                <w:b/>
                <w:sz w:val="24"/>
              </w:rPr>
            </w:pPr>
            <w:r>
              <w:rPr>
                <w:rFonts w:ascii="Times New Roman" w:hAnsi="Times New Roman" w:cs="Times New Roman"/>
                <w:b/>
                <w:sz w:val="24"/>
              </w:rPr>
              <w:t>Sl. No.</w:t>
            </w:r>
          </w:p>
        </w:tc>
        <w:tc>
          <w:tcPr>
            <w:tcW w:w="1260" w:type="dxa"/>
          </w:tcPr>
          <w:p w:rsidR="0025059F" w:rsidRDefault="0025059F" w:rsidP="00E825E5">
            <w:pPr>
              <w:jc w:val="center"/>
              <w:rPr>
                <w:rFonts w:ascii="Times New Roman" w:hAnsi="Times New Roman" w:cs="Times New Roman"/>
                <w:b/>
                <w:sz w:val="24"/>
              </w:rPr>
            </w:pPr>
            <w:r>
              <w:rPr>
                <w:rFonts w:ascii="Times New Roman" w:hAnsi="Times New Roman" w:cs="Times New Roman"/>
                <w:b/>
                <w:sz w:val="24"/>
              </w:rPr>
              <w:t>Title</w:t>
            </w:r>
          </w:p>
        </w:tc>
        <w:tc>
          <w:tcPr>
            <w:tcW w:w="4680" w:type="dxa"/>
          </w:tcPr>
          <w:p w:rsidR="0025059F" w:rsidRPr="00B62875" w:rsidRDefault="0025059F" w:rsidP="00E825E5">
            <w:pPr>
              <w:jc w:val="center"/>
              <w:rPr>
                <w:rFonts w:ascii="Times New Roman" w:hAnsi="Times New Roman" w:cs="Times New Roman"/>
                <w:b/>
                <w:sz w:val="24"/>
              </w:rPr>
            </w:pPr>
            <w:r>
              <w:rPr>
                <w:rFonts w:ascii="Times New Roman" w:hAnsi="Times New Roman" w:cs="Times New Roman"/>
                <w:b/>
                <w:sz w:val="24"/>
              </w:rPr>
              <w:t>Name / Designation of Employee</w:t>
            </w:r>
          </w:p>
        </w:tc>
        <w:tc>
          <w:tcPr>
            <w:tcW w:w="2340" w:type="dxa"/>
          </w:tcPr>
          <w:p w:rsidR="0025059F" w:rsidRPr="00B62875" w:rsidRDefault="0025059F" w:rsidP="00E825E5">
            <w:pPr>
              <w:jc w:val="center"/>
              <w:rPr>
                <w:rFonts w:ascii="Times New Roman" w:hAnsi="Times New Roman" w:cs="Times New Roman"/>
                <w:b/>
                <w:sz w:val="24"/>
              </w:rPr>
            </w:pPr>
            <w:r>
              <w:rPr>
                <w:rFonts w:ascii="Times New Roman" w:hAnsi="Times New Roman" w:cs="Times New Roman"/>
                <w:b/>
                <w:sz w:val="24"/>
              </w:rPr>
              <w:t>Basic Pay</w:t>
            </w:r>
          </w:p>
        </w:tc>
      </w:tr>
      <w:tr w:rsidR="0025059F" w:rsidRPr="00B62875" w:rsidTr="0006623C">
        <w:trPr>
          <w:trHeight w:val="638"/>
        </w:trPr>
        <w:tc>
          <w:tcPr>
            <w:tcW w:w="715" w:type="dxa"/>
          </w:tcPr>
          <w:p w:rsidR="0025059F" w:rsidRPr="00B62875" w:rsidRDefault="0025059F" w:rsidP="0006623C">
            <w:pPr>
              <w:pStyle w:val="ListParagraph"/>
              <w:numPr>
                <w:ilvl w:val="0"/>
                <w:numId w:val="17"/>
              </w:numPr>
              <w:rPr>
                <w:rFonts w:ascii="Times New Roman" w:hAnsi="Times New Roman" w:cs="Times New Roman"/>
                <w:sz w:val="24"/>
              </w:rPr>
            </w:pPr>
          </w:p>
        </w:tc>
        <w:tc>
          <w:tcPr>
            <w:tcW w:w="1260" w:type="dxa"/>
          </w:tcPr>
          <w:p w:rsidR="0025059F" w:rsidRPr="0025059F" w:rsidRDefault="0025059F" w:rsidP="00E825E5">
            <w:pPr>
              <w:spacing w:after="0"/>
              <w:jc w:val="center"/>
              <w:rPr>
                <w:rFonts w:ascii="Times New Roman" w:hAnsi="Times New Roman" w:cs="Times New Roman"/>
                <w:b/>
                <w:sz w:val="24"/>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r w:rsidRPr="0025059F">
              <w:rPr>
                <w:rFonts w:ascii="Times New Roman" w:hAnsi="Times New Roman" w:cs="Times New Roman"/>
                <w:b/>
                <w:sz w:val="24"/>
              </w:rPr>
              <w:t>M.Z. Khan</w:t>
            </w:r>
          </w:p>
          <w:p w:rsidR="0025059F" w:rsidRPr="00B62875" w:rsidRDefault="0025059F" w:rsidP="0025059F">
            <w:pPr>
              <w:spacing w:after="0"/>
              <w:rPr>
                <w:rFonts w:ascii="Times New Roman" w:hAnsi="Times New Roman" w:cs="Times New Roman"/>
                <w:sz w:val="24"/>
              </w:rPr>
            </w:pPr>
            <w:r w:rsidRPr="00B62875">
              <w:rPr>
                <w:rFonts w:ascii="Times New Roman" w:hAnsi="Times New Roman" w:cs="Times New Roman"/>
                <w:sz w:val="24"/>
              </w:rPr>
              <w:t xml:space="preserve">Assistant Director (S&amp;R) </w:t>
            </w:r>
          </w:p>
        </w:tc>
        <w:tc>
          <w:tcPr>
            <w:tcW w:w="2340" w:type="dxa"/>
          </w:tcPr>
          <w:p w:rsidR="0025059F" w:rsidRPr="00B62875" w:rsidRDefault="0025059F" w:rsidP="00E825E5">
            <w:pPr>
              <w:jc w:val="center"/>
              <w:rPr>
                <w:rFonts w:ascii="Times New Roman" w:hAnsi="Times New Roman" w:cs="Times New Roman"/>
                <w:sz w:val="24"/>
              </w:rPr>
            </w:pPr>
            <w:r>
              <w:rPr>
                <w:rFonts w:ascii="Times New Roman" w:hAnsi="Times New Roman" w:cs="Times New Roman"/>
                <w:sz w:val="24"/>
              </w:rPr>
              <w:t>76200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r w:rsidRPr="0025059F">
              <w:rPr>
                <w:rFonts w:ascii="Times New Roman" w:hAnsi="Times New Roman" w:cs="Times New Roman"/>
                <w:b/>
                <w:sz w:val="24"/>
              </w:rPr>
              <w:t>B.M. Singh</w:t>
            </w:r>
          </w:p>
          <w:p w:rsidR="0025059F" w:rsidRPr="00B62875" w:rsidRDefault="0025059F" w:rsidP="0025059F">
            <w:pPr>
              <w:spacing w:after="0"/>
              <w:rPr>
                <w:rFonts w:ascii="Times New Roman" w:hAnsi="Times New Roman" w:cs="Times New Roman"/>
                <w:sz w:val="24"/>
              </w:rPr>
            </w:pPr>
            <w:r>
              <w:rPr>
                <w:rFonts w:ascii="Times New Roman" w:hAnsi="Times New Roman" w:cs="Times New Roman"/>
                <w:sz w:val="24"/>
              </w:rPr>
              <w:t>Technical Officer (S&amp;R)</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68000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proofErr w:type="spellStart"/>
            <w:r w:rsidRPr="0025059F">
              <w:rPr>
                <w:rFonts w:ascii="Times New Roman" w:hAnsi="Times New Roman" w:cs="Times New Roman"/>
                <w:b/>
                <w:sz w:val="24"/>
              </w:rPr>
              <w:t>ShambhuBaddiyavar</w:t>
            </w:r>
            <w:proofErr w:type="spellEnd"/>
          </w:p>
          <w:p w:rsidR="0025059F" w:rsidRDefault="0025059F" w:rsidP="0025059F">
            <w:pPr>
              <w:spacing w:after="0"/>
              <w:rPr>
                <w:rFonts w:ascii="Times New Roman" w:hAnsi="Times New Roman" w:cs="Times New Roman"/>
                <w:sz w:val="24"/>
              </w:rPr>
            </w:pPr>
            <w:r>
              <w:rPr>
                <w:rFonts w:ascii="Times New Roman" w:hAnsi="Times New Roman" w:cs="Times New Roman"/>
                <w:sz w:val="24"/>
              </w:rPr>
              <w:t>Technical Officer (S&amp;R)</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37600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r w:rsidRPr="0025059F">
              <w:rPr>
                <w:rFonts w:ascii="Times New Roman" w:hAnsi="Times New Roman" w:cs="Times New Roman"/>
                <w:b/>
                <w:sz w:val="24"/>
              </w:rPr>
              <w:t>Pradeep</w:t>
            </w:r>
          </w:p>
          <w:p w:rsidR="0025059F" w:rsidRDefault="0025059F" w:rsidP="0025059F">
            <w:pPr>
              <w:spacing w:after="0"/>
              <w:rPr>
                <w:rFonts w:ascii="Times New Roman" w:hAnsi="Times New Roman" w:cs="Times New Roman"/>
                <w:sz w:val="24"/>
              </w:rPr>
            </w:pPr>
            <w:r>
              <w:rPr>
                <w:rFonts w:ascii="Times New Roman" w:hAnsi="Times New Roman" w:cs="Times New Roman"/>
                <w:sz w:val="24"/>
              </w:rPr>
              <w:t>Technical Officer (S&amp;R)</w:t>
            </w:r>
          </w:p>
        </w:tc>
        <w:tc>
          <w:tcPr>
            <w:tcW w:w="2340" w:type="dxa"/>
          </w:tcPr>
          <w:p w:rsidR="0025059F" w:rsidRDefault="0025059F" w:rsidP="0025059F">
            <w:pPr>
              <w:jc w:val="center"/>
            </w:pPr>
            <w:r w:rsidRPr="00991E11">
              <w:rPr>
                <w:rFonts w:ascii="Times New Roman" w:hAnsi="Times New Roman" w:cs="Times New Roman"/>
                <w:sz w:val="24"/>
              </w:rPr>
              <w:t>37600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r w:rsidRPr="0025059F">
              <w:rPr>
                <w:rFonts w:ascii="Times New Roman" w:hAnsi="Times New Roman" w:cs="Times New Roman"/>
                <w:b/>
                <w:sz w:val="24"/>
              </w:rPr>
              <w:t>Shivakumara K. T.</w:t>
            </w:r>
          </w:p>
          <w:p w:rsidR="0025059F" w:rsidRDefault="0025059F" w:rsidP="0025059F">
            <w:pPr>
              <w:spacing w:after="0"/>
              <w:rPr>
                <w:rFonts w:ascii="Times New Roman" w:hAnsi="Times New Roman" w:cs="Times New Roman"/>
                <w:sz w:val="24"/>
              </w:rPr>
            </w:pPr>
            <w:r>
              <w:rPr>
                <w:rFonts w:ascii="Times New Roman" w:hAnsi="Times New Roman" w:cs="Times New Roman"/>
                <w:sz w:val="24"/>
              </w:rPr>
              <w:t>Technical Officer (S&amp;R)</w:t>
            </w:r>
          </w:p>
        </w:tc>
        <w:tc>
          <w:tcPr>
            <w:tcW w:w="2340" w:type="dxa"/>
          </w:tcPr>
          <w:p w:rsidR="0025059F" w:rsidRDefault="0025059F" w:rsidP="0025059F">
            <w:pPr>
              <w:jc w:val="center"/>
            </w:pPr>
            <w:r w:rsidRPr="00991E11">
              <w:rPr>
                <w:rFonts w:ascii="Times New Roman" w:hAnsi="Times New Roman" w:cs="Times New Roman"/>
                <w:sz w:val="24"/>
              </w:rPr>
              <w:t>37600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proofErr w:type="spellStart"/>
            <w:r w:rsidRPr="0025059F">
              <w:rPr>
                <w:rFonts w:ascii="Times New Roman" w:hAnsi="Times New Roman" w:cs="Times New Roman"/>
                <w:b/>
                <w:sz w:val="24"/>
              </w:rPr>
              <w:t>Shiv</w:t>
            </w:r>
            <w:proofErr w:type="spellEnd"/>
            <w:r w:rsidRPr="0025059F">
              <w:rPr>
                <w:rFonts w:ascii="Times New Roman" w:hAnsi="Times New Roman" w:cs="Times New Roman"/>
                <w:b/>
                <w:sz w:val="24"/>
              </w:rPr>
              <w:t xml:space="preserve"> Kumar </w:t>
            </w:r>
            <w:proofErr w:type="spellStart"/>
            <w:r w:rsidRPr="0025059F">
              <w:rPr>
                <w:rFonts w:ascii="Times New Roman" w:hAnsi="Times New Roman" w:cs="Times New Roman"/>
                <w:b/>
                <w:sz w:val="24"/>
              </w:rPr>
              <w:t>Prajapati</w:t>
            </w:r>
            <w:proofErr w:type="spellEnd"/>
          </w:p>
          <w:p w:rsidR="0025059F" w:rsidRDefault="0025059F" w:rsidP="0025059F">
            <w:pPr>
              <w:spacing w:after="0"/>
              <w:rPr>
                <w:rFonts w:ascii="Times New Roman" w:hAnsi="Times New Roman" w:cs="Times New Roman"/>
                <w:sz w:val="24"/>
              </w:rPr>
            </w:pPr>
            <w:r>
              <w:rPr>
                <w:rFonts w:ascii="Times New Roman" w:hAnsi="Times New Roman" w:cs="Times New Roman"/>
                <w:sz w:val="24"/>
              </w:rPr>
              <w:t>Fumigation Assistant</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64100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r w:rsidRPr="0025059F">
              <w:rPr>
                <w:rFonts w:ascii="Times New Roman" w:hAnsi="Times New Roman" w:cs="Times New Roman"/>
                <w:b/>
                <w:sz w:val="24"/>
              </w:rPr>
              <w:t>Sunil Kumar Sharma</w:t>
            </w:r>
          </w:p>
          <w:p w:rsidR="0025059F" w:rsidRDefault="0025059F" w:rsidP="0025059F">
            <w:pPr>
              <w:spacing w:after="0"/>
              <w:rPr>
                <w:rFonts w:ascii="Times New Roman" w:hAnsi="Times New Roman" w:cs="Times New Roman"/>
                <w:sz w:val="24"/>
              </w:rPr>
            </w:pPr>
            <w:r>
              <w:rPr>
                <w:rFonts w:ascii="Times New Roman" w:hAnsi="Times New Roman" w:cs="Times New Roman"/>
                <w:sz w:val="24"/>
              </w:rPr>
              <w:t>Laboratory Assistant</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50500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Default="0025059F" w:rsidP="0025059F">
            <w:pPr>
              <w:spacing w:after="0"/>
              <w:rPr>
                <w:rFonts w:ascii="Times New Roman" w:hAnsi="Times New Roman" w:cs="Times New Roman"/>
                <w:sz w:val="24"/>
              </w:rPr>
            </w:pPr>
            <w:proofErr w:type="spellStart"/>
            <w:r w:rsidRPr="0025059F">
              <w:rPr>
                <w:rFonts w:ascii="Times New Roman" w:hAnsi="Times New Roman" w:cs="Times New Roman"/>
                <w:b/>
                <w:sz w:val="24"/>
              </w:rPr>
              <w:t>A.K.Bhatnagar</w:t>
            </w:r>
            <w:proofErr w:type="spellEnd"/>
          </w:p>
          <w:p w:rsidR="0025059F" w:rsidRDefault="0025059F" w:rsidP="0025059F">
            <w:pPr>
              <w:spacing w:after="0"/>
              <w:rPr>
                <w:rFonts w:ascii="Times New Roman" w:hAnsi="Times New Roman" w:cs="Times New Roman"/>
                <w:sz w:val="24"/>
              </w:rPr>
            </w:pPr>
            <w:r>
              <w:rPr>
                <w:rFonts w:ascii="Times New Roman" w:hAnsi="Times New Roman" w:cs="Times New Roman"/>
                <w:sz w:val="24"/>
              </w:rPr>
              <w:t>Statistical Assistant</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74300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proofErr w:type="spellStart"/>
            <w:r w:rsidRPr="0025059F">
              <w:rPr>
                <w:rFonts w:ascii="Times New Roman" w:hAnsi="Times New Roman" w:cs="Times New Roman"/>
                <w:b/>
                <w:sz w:val="24"/>
              </w:rPr>
              <w:t>Jagdish</w:t>
            </w:r>
            <w:proofErr w:type="spellEnd"/>
            <w:r w:rsidRPr="0025059F">
              <w:rPr>
                <w:rFonts w:ascii="Times New Roman" w:hAnsi="Times New Roman" w:cs="Times New Roman"/>
                <w:b/>
                <w:sz w:val="24"/>
              </w:rPr>
              <w:t xml:space="preserve"> Prasad</w:t>
            </w:r>
          </w:p>
          <w:p w:rsidR="0025059F" w:rsidRDefault="0025059F" w:rsidP="0025059F">
            <w:pPr>
              <w:spacing w:after="0"/>
              <w:rPr>
                <w:rFonts w:ascii="Times New Roman" w:hAnsi="Times New Roman" w:cs="Times New Roman"/>
                <w:sz w:val="24"/>
              </w:rPr>
            </w:pPr>
            <w:r>
              <w:rPr>
                <w:rFonts w:ascii="Times New Roman" w:hAnsi="Times New Roman" w:cs="Times New Roman"/>
                <w:sz w:val="24"/>
              </w:rPr>
              <w:t>Assistant</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55200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ED055B" w:rsidP="0025059F">
            <w:pPr>
              <w:spacing w:after="0"/>
              <w:rPr>
                <w:rFonts w:ascii="Times New Roman" w:hAnsi="Times New Roman" w:cs="Times New Roman"/>
                <w:b/>
                <w:sz w:val="24"/>
              </w:rPr>
            </w:pPr>
            <w:proofErr w:type="spellStart"/>
            <w:r>
              <w:rPr>
                <w:rFonts w:ascii="Times New Roman" w:hAnsi="Times New Roman" w:cs="Times New Roman"/>
                <w:b/>
                <w:sz w:val="24"/>
              </w:rPr>
              <w:t>Sunaha</w:t>
            </w:r>
            <w:r w:rsidR="0025059F" w:rsidRPr="0025059F">
              <w:rPr>
                <w:rFonts w:ascii="Times New Roman" w:hAnsi="Times New Roman" w:cs="Times New Roman"/>
                <w:b/>
                <w:sz w:val="24"/>
              </w:rPr>
              <w:t>riLal</w:t>
            </w:r>
            <w:proofErr w:type="spellEnd"/>
          </w:p>
          <w:p w:rsidR="0025059F" w:rsidRDefault="0025059F" w:rsidP="0025059F">
            <w:pPr>
              <w:spacing w:after="0"/>
              <w:rPr>
                <w:rFonts w:ascii="Times New Roman" w:hAnsi="Times New Roman" w:cs="Times New Roman"/>
                <w:sz w:val="24"/>
              </w:rPr>
            </w:pPr>
            <w:r>
              <w:rPr>
                <w:rFonts w:ascii="Times New Roman" w:hAnsi="Times New Roman" w:cs="Times New Roman"/>
                <w:sz w:val="24"/>
              </w:rPr>
              <w:t xml:space="preserve">Assistant </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43600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proofErr w:type="spellStart"/>
            <w:r w:rsidRPr="0025059F">
              <w:rPr>
                <w:rFonts w:ascii="Times New Roman" w:hAnsi="Times New Roman" w:cs="Times New Roman"/>
                <w:b/>
                <w:sz w:val="24"/>
              </w:rPr>
              <w:t>PamposhKilam</w:t>
            </w:r>
            <w:proofErr w:type="spellEnd"/>
          </w:p>
          <w:p w:rsidR="0025059F" w:rsidRDefault="0025059F" w:rsidP="0025059F">
            <w:pPr>
              <w:spacing w:after="0"/>
              <w:rPr>
                <w:rFonts w:ascii="Times New Roman" w:hAnsi="Times New Roman" w:cs="Times New Roman"/>
                <w:sz w:val="24"/>
              </w:rPr>
            </w:pPr>
            <w:r>
              <w:rPr>
                <w:rFonts w:ascii="Times New Roman" w:hAnsi="Times New Roman" w:cs="Times New Roman"/>
                <w:sz w:val="24"/>
              </w:rPr>
              <w:t>Photographer</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56900</w:t>
            </w:r>
          </w:p>
        </w:tc>
      </w:tr>
      <w:tr w:rsidR="0025059F" w:rsidRPr="00B62875" w:rsidTr="0025059F">
        <w:tc>
          <w:tcPr>
            <w:tcW w:w="715" w:type="dxa"/>
          </w:tcPr>
          <w:p w:rsidR="0025059F" w:rsidRPr="00B62875" w:rsidRDefault="0025059F" w:rsidP="0006623C">
            <w:pPr>
              <w:pStyle w:val="ListParagraph"/>
              <w:numPr>
                <w:ilvl w:val="0"/>
                <w:numId w:val="17"/>
              </w:numPr>
              <w:spacing w:after="0"/>
              <w:rPr>
                <w:rFonts w:ascii="Times New Roman" w:hAnsi="Times New Roman" w:cs="Times New Roman"/>
                <w:sz w:val="24"/>
              </w:rPr>
            </w:pPr>
          </w:p>
        </w:tc>
        <w:tc>
          <w:tcPr>
            <w:tcW w:w="1260" w:type="dxa"/>
          </w:tcPr>
          <w:p w:rsidR="0025059F" w:rsidRPr="0025059F" w:rsidRDefault="0025059F" w:rsidP="0025059F">
            <w:pPr>
              <w:jc w:val="center"/>
              <w:rPr>
                <w:b/>
              </w:rPr>
            </w:pPr>
            <w:r w:rsidRPr="0025059F">
              <w:rPr>
                <w:rFonts w:ascii="Times New Roman" w:hAnsi="Times New Roman" w:cs="Times New Roman"/>
                <w:b/>
                <w:sz w:val="24"/>
              </w:rPr>
              <w:t>Shri</w:t>
            </w:r>
          </w:p>
        </w:tc>
        <w:tc>
          <w:tcPr>
            <w:tcW w:w="4680" w:type="dxa"/>
          </w:tcPr>
          <w:p w:rsidR="0025059F" w:rsidRPr="0025059F" w:rsidRDefault="0025059F" w:rsidP="0025059F">
            <w:pPr>
              <w:spacing w:after="0"/>
              <w:rPr>
                <w:rFonts w:ascii="Times New Roman" w:hAnsi="Times New Roman" w:cs="Times New Roman"/>
                <w:b/>
                <w:sz w:val="24"/>
              </w:rPr>
            </w:pPr>
            <w:proofErr w:type="spellStart"/>
            <w:r w:rsidRPr="0025059F">
              <w:rPr>
                <w:rFonts w:ascii="Times New Roman" w:hAnsi="Times New Roman" w:cs="Times New Roman"/>
                <w:b/>
                <w:sz w:val="24"/>
              </w:rPr>
              <w:t>Sanjeev</w:t>
            </w:r>
            <w:proofErr w:type="spellEnd"/>
            <w:r w:rsidRPr="0025059F">
              <w:rPr>
                <w:rFonts w:ascii="Times New Roman" w:hAnsi="Times New Roman" w:cs="Times New Roman"/>
                <w:b/>
                <w:sz w:val="24"/>
              </w:rPr>
              <w:t xml:space="preserve"> Kumar Pant</w:t>
            </w:r>
          </w:p>
          <w:p w:rsidR="0025059F" w:rsidRDefault="0025059F" w:rsidP="0025059F">
            <w:pPr>
              <w:spacing w:after="0"/>
              <w:rPr>
                <w:rFonts w:ascii="Times New Roman" w:hAnsi="Times New Roman" w:cs="Times New Roman"/>
                <w:sz w:val="24"/>
              </w:rPr>
            </w:pPr>
            <w:r>
              <w:rPr>
                <w:rFonts w:ascii="Times New Roman" w:hAnsi="Times New Roman" w:cs="Times New Roman"/>
                <w:sz w:val="24"/>
              </w:rPr>
              <w:t>Senior Clerk</w:t>
            </w:r>
          </w:p>
        </w:tc>
        <w:tc>
          <w:tcPr>
            <w:tcW w:w="2340" w:type="dxa"/>
          </w:tcPr>
          <w:p w:rsidR="0025059F" w:rsidRPr="00B62875" w:rsidRDefault="0025059F" w:rsidP="0025059F">
            <w:pPr>
              <w:spacing w:after="0"/>
              <w:jc w:val="center"/>
              <w:rPr>
                <w:rFonts w:ascii="Times New Roman" w:hAnsi="Times New Roman" w:cs="Times New Roman"/>
                <w:sz w:val="24"/>
              </w:rPr>
            </w:pPr>
            <w:r>
              <w:rPr>
                <w:rFonts w:ascii="Times New Roman" w:hAnsi="Times New Roman" w:cs="Times New Roman"/>
                <w:sz w:val="24"/>
              </w:rPr>
              <w:t>37000</w:t>
            </w:r>
          </w:p>
        </w:tc>
      </w:tr>
    </w:tbl>
    <w:p w:rsidR="00B62875" w:rsidRDefault="00B62875">
      <w:pPr>
        <w:spacing w:after="160" w:line="259" w:lineRule="auto"/>
        <w:rPr>
          <w:rFonts w:ascii="Times New Roman" w:hAnsi="Times New Roman" w:cs="Times New Roman"/>
          <w:b/>
          <w:sz w:val="24"/>
          <w:u w:val="single"/>
        </w:rPr>
      </w:pPr>
      <w:r>
        <w:rPr>
          <w:rFonts w:ascii="Times New Roman" w:hAnsi="Times New Roman" w:cs="Times New Roman"/>
          <w:b/>
          <w:sz w:val="24"/>
          <w:u w:val="single"/>
        </w:rPr>
        <w:br w:type="page"/>
      </w:r>
    </w:p>
    <w:p w:rsidR="00CB4FAD" w:rsidRDefault="00CB4FAD" w:rsidP="00CB4FAD">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 xml:space="preserve">MANUAL </w:t>
      </w:r>
      <w:r>
        <w:rPr>
          <w:rFonts w:ascii="Times New Roman" w:hAnsi="Times New Roman" w:cs="Times New Roman"/>
          <w:b/>
          <w:sz w:val="24"/>
          <w:u w:val="single"/>
        </w:rPr>
        <w:t>– 11</w:t>
      </w:r>
    </w:p>
    <w:p w:rsidR="00CB4FAD" w:rsidRDefault="00CB4FAD" w:rsidP="00CB4FAD">
      <w:pPr>
        <w:jc w:val="center"/>
        <w:rPr>
          <w:rFonts w:ascii="Times New Roman" w:hAnsi="Times New Roman" w:cs="Times New Roman"/>
          <w:b/>
          <w:sz w:val="24"/>
          <w:u w:val="single"/>
        </w:rPr>
      </w:pPr>
      <w:r>
        <w:rPr>
          <w:rFonts w:ascii="Times New Roman" w:hAnsi="Times New Roman" w:cs="Times New Roman"/>
          <w:b/>
          <w:sz w:val="24"/>
          <w:u w:val="single"/>
        </w:rPr>
        <w:t xml:space="preserve">Budget allocation to each of its agencies, indicating the particulars of all plan, proposed expenditure and report on disbursement made in respect </w:t>
      </w:r>
      <w:r w:rsidR="00764ED1">
        <w:rPr>
          <w:rFonts w:ascii="Times New Roman" w:hAnsi="Times New Roman" w:cs="Times New Roman"/>
          <w:b/>
          <w:sz w:val="24"/>
          <w:u w:val="single"/>
        </w:rPr>
        <w:t>of</w:t>
      </w:r>
      <w:r w:rsidR="00A75262">
        <w:rPr>
          <w:rFonts w:ascii="Times New Roman" w:hAnsi="Times New Roman" w:cs="Times New Roman"/>
          <w:b/>
          <w:sz w:val="24"/>
          <w:u w:val="single"/>
        </w:rPr>
        <w:t>Indian Grain Storage Management and Research Institute (IGMRI)</w:t>
      </w:r>
    </w:p>
    <w:p w:rsidR="00CB4FAD" w:rsidRDefault="00CB4FAD" w:rsidP="00CB4FAD">
      <w:pPr>
        <w:jc w:val="both"/>
        <w:rPr>
          <w:rFonts w:ascii="Times New Roman" w:hAnsi="Times New Roman" w:cs="Times New Roman"/>
          <w:b/>
          <w:sz w:val="24"/>
          <w:u w:val="single"/>
        </w:rPr>
      </w:pPr>
      <w:r>
        <w:rPr>
          <w:rFonts w:ascii="Times New Roman" w:hAnsi="Times New Roman" w:cs="Times New Roman"/>
          <w:sz w:val="24"/>
        </w:rPr>
        <w:t>IGMRI does not have / deal with the plan part of the budget allocation.</w:t>
      </w:r>
    </w:p>
    <w:p w:rsidR="0025059F" w:rsidRDefault="0025059F" w:rsidP="00CB4FAD">
      <w:pPr>
        <w:jc w:val="both"/>
        <w:rPr>
          <w:rFonts w:ascii="Times New Roman" w:hAnsi="Times New Roman" w:cs="Times New Roman"/>
          <w:b/>
          <w:sz w:val="24"/>
          <w:u w:val="single"/>
        </w:rPr>
      </w:pPr>
    </w:p>
    <w:p w:rsidR="0025059F" w:rsidRDefault="0025059F" w:rsidP="00CB4FAD">
      <w:pPr>
        <w:jc w:val="center"/>
        <w:rPr>
          <w:rFonts w:ascii="Times New Roman" w:hAnsi="Times New Roman" w:cs="Times New Roman"/>
          <w:b/>
          <w:sz w:val="24"/>
          <w:u w:val="single"/>
        </w:rPr>
      </w:pPr>
    </w:p>
    <w:p w:rsidR="00CB4FAD" w:rsidRDefault="00CB4FAD" w:rsidP="00CB4FAD">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12</w:t>
      </w:r>
    </w:p>
    <w:p w:rsidR="00540183" w:rsidRDefault="00540183" w:rsidP="00CB4FAD">
      <w:pPr>
        <w:jc w:val="center"/>
        <w:rPr>
          <w:rFonts w:ascii="Times New Roman" w:hAnsi="Times New Roman" w:cs="Times New Roman"/>
          <w:b/>
          <w:sz w:val="24"/>
          <w:u w:val="single"/>
        </w:rPr>
      </w:pPr>
      <w:r>
        <w:rPr>
          <w:rFonts w:ascii="Times New Roman" w:hAnsi="Times New Roman" w:cs="Times New Roman"/>
          <w:b/>
          <w:sz w:val="24"/>
          <w:u w:val="single"/>
        </w:rPr>
        <w:t>Subsidy</w:t>
      </w:r>
    </w:p>
    <w:p w:rsidR="00CB4FAD" w:rsidRDefault="00764ED1" w:rsidP="00764ED1">
      <w:pPr>
        <w:jc w:val="both"/>
        <w:rPr>
          <w:rFonts w:ascii="Times New Roman" w:hAnsi="Times New Roman" w:cs="Times New Roman"/>
          <w:b/>
          <w:sz w:val="24"/>
          <w:u w:val="single"/>
        </w:rPr>
      </w:pPr>
      <w:r>
        <w:rPr>
          <w:rFonts w:ascii="Times New Roman" w:hAnsi="Times New Roman" w:cs="Times New Roman"/>
          <w:sz w:val="24"/>
        </w:rPr>
        <w:t>IGMRI does not deal with subsidy provided by Department of Food and Public Distribution.</w:t>
      </w:r>
    </w:p>
    <w:p w:rsidR="0025059F" w:rsidRDefault="0025059F" w:rsidP="00764ED1">
      <w:pPr>
        <w:jc w:val="center"/>
        <w:rPr>
          <w:rFonts w:ascii="Times New Roman" w:hAnsi="Times New Roman" w:cs="Times New Roman"/>
          <w:b/>
          <w:sz w:val="24"/>
          <w:u w:val="single"/>
        </w:rPr>
      </w:pPr>
    </w:p>
    <w:p w:rsidR="0025059F" w:rsidRDefault="0025059F" w:rsidP="00764ED1">
      <w:pPr>
        <w:jc w:val="center"/>
        <w:rPr>
          <w:rFonts w:ascii="Times New Roman" w:hAnsi="Times New Roman" w:cs="Times New Roman"/>
          <w:b/>
          <w:sz w:val="24"/>
          <w:u w:val="single"/>
        </w:rPr>
      </w:pPr>
    </w:p>
    <w:p w:rsidR="00764ED1" w:rsidRDefault="00764ED1" w:rsidP="00764ED1">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13</w:t>
      </w:r>
    </w:p>
    <w:p w:rsidR="00764ED1" w:rsidRDefault="00764ED1" w:rsidP="00764ED1">
      <w:pPr>
        <w:jc w:val="center"/>
        <w:rPr>
          <w:rFonts w:ascii="Times New Roman" w:hAnsi="Times New Roman" w:cs="Times New Roman"/>
          <w:b/>
          <w:sz w:val="24"/>
          <w:u w:val="single"/>
        </w:rPr>
      </w:pPr>
      <w:r>
        <w:rPr>
          <w:rFonts w:ascii="Times New Roman" w:hAnsi="Times New Roman" w:cs="Times New Roman"/>
          <w:b/>
          <w:sz w:val="24"/>
          <w:u w:val="single"/>
        </w:rPr>
        <w:t>Concessions</w:t>
      </w:r>
      <w:r w:rsidR="00ED055B">
        <w:rPr>
          <w:rFonts w:ascii="Times New Roman" w:hAnsi="Times New Roman" w:cs="Times New Roman"/>
          <w:b/>
          <w:sz w:val="24"/>
          <w:u w:val="single"/>
        </w:rPr>
        <w:t xml:space="preserve"> /</w:t>
      </w:r>
      <w:r>
        <w:rPr>
          <w:rFonts w:ascii="Times New Roman" w:hAnsi="Times New Roman" w:cs="Times New Roman"/>
          <w:b/>
          <w:sz w:val="24"/>
          <w:u w:val="single"/>
        </w:rPr>
        <w:t xml:space="preserve"> permits etc.</w:t>
      </w:r>
    </w:p>
    <w:p w:rsidR="002C48CD" w:rsidRPr="002C48CD" w:rsidRDefault="00764ED1" w:rsidP="002C48CD">
      <w:pPr>
        <w:rPr>
          <w:rFonts w:ascii="Times New Roman" w:hAnsi="Times New Roman" w:cs="Times New Roman"/>
          <w:sz w:val="24"/>
          <w:szCs w:val="24"/>
        </w:rPr>
      </w:pPr>
      <w:r>
        <w:rPr>
          <w:rFonts w:ascii="Times New Roman" w:hAnsi="Times New Roman" w:cs="Times New Roman"/>
          <w:sz w:val="24"/>
        </w:rPr>
        <w:t>IGMRI does not grant any permits, concessions and authorizations of any kind to the public.</w:t>
      </w:r>
    </w:p>
    <w:p w:rsidR="0025059F" w:rsidRDefault="0025059F" w:rsidP="00764ED1">
      <w:pPr>
        <w:jc w:val="center"/>
        <w:rPr>
          <w:rFonts w:ascii="Times New Roman" w:hAnsi="Times New Roman" w:cs="Times New Roman"/>
          <w:b/>
          <w:sz w:val="24"/>
          <w:u w:val="single"/>
        </w:rPr>
      </w:pPr>
    </w:p>
    <w:p w:rsidR="0025059F" w:rsidRDefault="0025059F" w:rsidP="00764ED1">
      <w:pPr>
        <w:jc w:val="center"/>
        <w:rPr>
          <w:rFonts w:ascii="Times New Roman" w:hAnsi="Times New Roman" w:cs="Times New Roman"/>
          <w:b/>
          <w:sz w:val="24"/>
          <w:u w:val="single"/>
        </w:rPr>
      </w:pPr>
    </w:p>
    <w:p w:rsidR="0025059F" w:rsidRDefault="0025059F" w:rsidP="00764ED1">
      <w:pPr>
        <w:jc w:val="center"/>
        <w:rPr>
          <w:rFonts w:ascii="Times New Roman" w:hAnsi="Times New Roman" w:cs="Times New Roman"/>
          <w:b/>
          <w:sz w:val="24"/>
          <w:u w:val="single"/>
        </w:rPr>
      </w:pPr>
    </w:p>
    <w:p w:rsidR="00764ED1" w:rsidRDefault="00764ED1" w:rsidP="00764ED1">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14</w:t>
      </w:r>
    </w:p>
    <w:p w:rsidR="00764ED1" w:rsidRDefault="00764ED1" w:rsidP="00764ED1">
      <w:pPr>
        <w:jc w:val="center"/>
        <w:rPr>
          <w:rFonts w:ascii="Times New Roman" w:hAnsi="Times New Roman" w:cs="Times New Roman"/>
          <w:b/>
          <w:sz w:val="24"/>
          <w:u w:val="single"/>
        </w:rPr>
      </w:pPr>
      <w:r>
        <w:rPr>
          <w:rFonts w:ascii="Times New Roman" w:hAnsi="Times New Roman" w:cs="Times New Roman"/>
          <w:b/>
          <w:sz w:val="24"/>
          <w:u w:val="single"/>
        </w:rPr>
        <w:t xml:space="preserve">Details in respect of the information, available to or held by Indian Grain Storage Management and Research Institute (IGMRI) reduced in an electronic form. </w:t>
      </w:r>
    </w:p>
    <w:p w:rsidR="00764ED1" w:rsidRDefault="00764ED1" w:rsidP="00764ED1">
      <w:pPr>
        <w:jc w:val="both"/>
        <w:rPr>
          <w:rFonts w:ascii="Times New Roman" w:hAnsi="Times New Roman" w:cs="Times New Roman"/>
          <w:sz w:val="24"/>
        </w:rPr>
      </w:pPr>
      <w:r>
        <w:rPr>
          <w:rFonts w:ascii="Times New Roman" w:hAnsi="Times New Roman" w:cs="Times New Roman"/>
          <w:sz w:val="24"/>
          <w:szCs w:val="24"/>
        </w:rPr>
        <w:t xml:space="preserve">Electronic form of information in respect of IGMRI is available in the website of </w:t>
      </w:r>
      <w:r>
        <w:rPr>
          <w:rFonts w:ascii="Times New Roman" w:hAnsi="Times New Roman" w:cs="Times New Roman"/>
          <w:sz w:val="24"/>
        </w:rPr>
        <w:t>Department of Food and Public Distribution under Storage &amp; Research Division as also in the IGMRI’s website.</w:t>
      </w:r>
      <w:r w:rsidR="00ED055B">
        <w:rPr>
          <w:rFonts w:ascii="Times New Roman" w:hAnsi="Times New Roman" w:cs="Times New Roman"/>
          <w:sz w:val="24"/>
        </w:rPr>
        <w:t xml:space="preserve"> The information pertaining to Finance / Budget / Accounts are preserved in E-form by the Pay &amp; Accounts Office, Ministry of Consumer Affairs, Food and Public Distribution.</w:t>
      </w:r>
    </w:p>
    <w:p w:rsidR="0025059F" w:rsidRDefault="0025059F" w:rsidP="00764ED1">
      <w:pPr>
        <w:jc w:val="center"/>
        <w:rPr>
          <w:rFonts w:ascii="Times New Roman" w:hAnsi="Times New Roman" w:cs="Times New Roman"/>
          <w:b/>
          <w:sz w:val="24"/>
          <w:u w:val="single"/>
        </w:rPr>
      </w:pPr>
    </w:p>
    <w:p w:rsidR="0025059F" w:rsidRDefault="0025059F">
      <w:pPr>
        <w:spacing w:after="160" w:line="259" w:lineRule="auto"/>
        <w:rPr>
          <w:rFonts w:ascii="Times New Roman" w:hAnsi="Times New Roman" w:cs="Times New Roman"/>
          <w:b/>
          <w:sz w:val="24"/>
          <w:u w:val="single"/>
        </w:rPr>
      </w:pPr>
      <w:r>
        <w:rPr>
          <w:rFonts w:ascii="Times New Roman" w:hAnsi="Times New Roman" w:cs="Times New Roman"/>
          <w:b/>
          <w:sz w:val="24"/>
          <w:u w:val="single"/>
        </w:rPr>
        <w:br w:type="page"/>
      </w:r>
    </w:p>
    <w:p w:rsidR="00764ED1" w:rsidRDefault="00764ED1" w:rsidP="00764ED1">
      <w:pPr>
        <w:jc w:val="center"/>
        <w:rPr>
          <w:rFonts w:ascii="Times New Roman" w:hAnsi="Times New Roman" w:cs="Times New Roman"/>
          <w:b/>
          <w:sz w:val="24"/>
          <w:u w:val="single"/>
        </w:rPr>
      </w:pPr>
      <w:r w:rsidRPr="008270F7">
        <w:rPr>
          <w:rFonts w:ascii="Times New Roman" w:hAnsi="Times New Roman" w:cs="Times New Roman"/>
          <w:b/>
          <w:sz w:val="24"/>
          <w:u w:val="single"/>
        </w:rPr>
        <w:lastRenderedPageBreak/>
        <w:t xml:space="preserve">MANUAL </w:t>
      </w:r>
      <w:r>
        <w:rPr>
          <w:rFonts w:ascii="Times New Roman" w:hAnsi="Times New Roman" w:cs="Times New Roman"/>
          <w:b/>
          <w:sz w:val="24"/>
          <w:u w:val="single"/>
        </w:rPr>
        <w:t>– 15</w:t>
      </w:r>
    </w:p>
    <w:p w:rsidR="00764ED1" w:rsidRDefault="00764ED1" w:rsidP="00764ED1">
      <w:pPr>
        <w:jc w:val="both"/>
        <w:rPr>
          <w:rFonts w:ascii="Times New Roman" w:hAnsi="Times New Roman" w:cs="Times New Roman"/>
          <w:b/>
          <w:sz w:val="24"/>
          <w:u w:val="single"/>
        </w:rPr>
      </w:pPr>
      <w:r>
        <w:rPr>
          <w:rFonts w:ascii="Times New Roman" w:hAnsi="Times New Roman" w:cs="Times New Roman"/>
          <w:b/>
          <w:sz w:val="24"/>
          <w:u w:val="single"/>
        </w:rPr>
        <w:t>The particulars of facilities available to citizens in respect of Indian Grain Storage Management and Research Institute (IGMRI) for obtaining information including the working hours of a library or reading room, if maintained for public use.</w:t>
      </w:r>
    </w:p>
    <w:p w:rsidR="00764ED1" w:rsidRDefault="006E4532" w:rsidP="00764ED1">
      <w:pPr>
        <w:jc w:val="both"/>
        <w:rPr>
          <w:rFonts w:ascii="Times New Roman" w:hAnsi="Times New Roman" w:cs="Times New Roman"/>
          <w:sz w:val="24"/>
        </w:rPr>
      </w:pPr>
      <w:r>
        <w:rPr>
          <w:rFonts w:ascii="Times New Roman" w:hAnsi="Times New Roman" w:cs="Times New Roman"/>
          <w:sz w:val="24"/>
        </w:rPr>
        <w:t xml:space="preserve">The information in respect of IGMRI may be had by any Citizen of India under the Right to Information Act, 2005 by the following the procedure prescribed therein, by sending an application and producing requisite fee </w:t>
      </w:r>
      <w:r w:rsidR="00B91D31">
        <w:rPr>
          <w:rFonts w:ascii="Times New Roman" w:hAnsi="Times New Roman" w:cs="Times New Roman"/>
          <w:sz w:val="24"/>
        </w:rPr>
        <w:t>(No</w:t>
      </w:r>
      <w:r>
        <w:rPr>
          <w:rFonts w:ascii="Times New Roman" w:hAnsi="Times New Roman" w:cs="Times New Roman"/>
          <w:sz w:val="24"/>
        </w:rPr>
        <w:t xml:space="preserve"> fee for the people livin</w:t>
      </w:r>
      <w:r w:rsidR="00B91D31">
        <w:rPr>
          <w:rFonts w:ascii="Times New Roman" w:hAnsi="Times New Roman" w:cs="Times New Roman"/>
          <w:sz w:val="24"/>
        </w:rPr>
        <w:t>g under BPL).</w:t>
      </w:r>
      <w:r w:rsidR="00764ED1">
        <w:rPr>
          <w:rFonts w:ascii="Times New Roman" w:hAnsi="Times New Roman" w:cs="Times New Roman"/>
          <w:sz w:val="24"/>
        </w:rPr>
        <w:t>IGMRI has separate library facilities. Information in respect of IGMRI is available in this library having reading room facilities.</w:t>
      </w:r>
      <w:r w:rsidR="00A75262">
        <w:rPr>
          <w:rFonts w:ascii="Times New Roman" w:hAnsi="Times New Roman" w:cs="Times New Roman"/>
          <w:sz w:val="24"/>
        </w:rPr>
        <w:t xml:space="preserve"> However, the library is equipped with </w:t>
      </w:r>
      <w:r w:rsidR="00B91D31">
        <w:rPr>
          <w:rFonts w:ascii="Times New Roman" w:hAnsi="Times New Roman" w:cs="Times New Roman"/>
          <w:sz w:val="24"/>
        </w:rPr>
        <w:t>mostly</w:t>
      </w:r>
      <w:r w:rsidR="00A75262">
        <w:rPr>
          <w:rFonts w:ascii="Times New Roman" w:hAnsi="Times New Roman" w:cs="Times New Roman"/>
          <w:sz w:val="24"/>
        </w:rPr>
        <w:t xml:space="preserve"> the books on technical subjects such as Grain storage, Entomology, Agricultural Engineering, Microbiology or Food Technology and is therefore, not meant for general public.</w:t>
      </w:r>
      <w:r w:rsidR="00B91D31">
        <w:rPr>
          <w:rFonts w:ascii="Times New Roman" w:hAnsi="Times New Roman" w:cs="Times New Roman"/>
          <w:sz w:val="24"/>
        </w:rPr>
        <w:t xml:space="preserve"> However, anybody interested in such type of material (like Research Scholar) may utilize the Library / Reading Room facilities by taking permission in written form from the Director. No fee is levied for such facility.</w:t>
      </w:r>
    </w:p>
    <w:p w:rsidR="0025059F" w:rsidRDefault="0025059F" w:rsidP="00A75262">
      <w:pPr>
        <w:jc w:val="center"/>
        <w:rPr>
          <w:rFonts w:ascii="Times New Roman" w:hAnsi="Times New Roman" w:cs="Times New Roman"/>
          <w:b/>
          <w:sz w:val="24"/>
          <w:u w:val="single"/>
        </w:rPr>
      </w:pPr>
    </w:p>
    <w:p w:rsidR="0025059F" w:rsidRDefault="0025059F" w:rsidP="00A75262">
      <w:pPr>
        <w:jc w:val="center"/>
        <w:rPr>
          <w:rFonts w:ascii="Times New Roman" w:hAnsi="Times New Roman" w:cs="Times New Roman"/>
          <w:b/>
          <w:sz w:val="24"/>
          <w:u w:val="single"/>
        </w:rPr>
      </w:pPr>
    </w:p>
    <w:p w:rsidR="00A75262" w:rsidRDefault="00A75262" w:rsidP="00A75262">
      <w:pPr>
        <w:jc w:val="center"/>
        <w:rPr>
          <w:rFonts w:ascii="Times New Roman" w:hAnsi="Times New Roman" w:cs="Times New Roman"/>
          <w:b/>
          <w:sz w:val="24"/>
          <w:u w:val="single"/>
        </w:rPr>
      </w:pPr>
      <w:r w:rsidRPr="008270F7">
        <w:rPr>
          <w:rFonts w:ascii="Times New Roman" w:hAnsi="Times New Roman" w:cs="Times New Roman"/>
          <w:b/>
          <w:sz w:val="24"/>
          <w:u w:val="single"/>
        </w:rPr>
        <w:t xml:space="preserve">MANUAL </w:t>
      </w:r>
      <w:r>
        <w:rPr>
          <w:rFonts w:ascii="Times New Roman" w:hAnsi="Times New Roman" w:cs="Times New Roman"/>
          <w:b/>
          <w:sz w:val="24"/>
          <w:u w:val="single"/>
        </w:rPr>
        <w:t>– 16</w:t>
      </w:r>
    </w:p>
    <w:p w:rsidR="00A75262" w:rsidRPr="00A75262" w:rsidRDefault="00A75262" w:rsidP="00764ED1">
      <w:pPr>
        <w:jc w:val="both"/>
        <w:rPr>
          <w:rFonts w:ascii="Times New Roman" w:hAnsi="Times New Roman" w:cs="Times New Roman"/>
          <w:b/>
          <w:sz w:val="24"/>
        </w:rPr>
      </w:pPr>
      <w:r>
        <w:rPr>
          <w:rFonts w:ascii="Times New Roman" w:hAnsi="Times New Roman" w:cs="Times New Roman"/>
          <w:b/>
          <w:sz w:val="24"/>
        </w:rPr>
        <w:t>The N</w:t>
      </w:r>
      <w:r w:rsidRPr="00A75262">
        <w:rPr>
          <w:rFonts w:ascii="Times New Roman" w:hAnsi="Times New Roman" w:cs="Times New Roman"/>
          <w:b/>
          <w:sz w:val="24"/>
        </w:rPr>
        <w:t>ames, Designation and other particulars of the Central Public Information Officers in respect of Indian Grain Storage Management and Research Institute (IGMRI)</w:t>
      </w:r>
    </w:p>
    <w:tbl>
      <w:tblPr>
        <w:tblStyle w:val="TableGrid"/>
        <w:tblW w:w="10165" w:type="dxa"/>
        <w:tblLook w:val="04A0"/>
      </w:tblPr>
      <w:tblGrid>
        <w:gridCol w:w="715"/>
        <w:gridCol w:w="2970"/>
        <w:gridCol w:w="2340"/>
        <w:gridCol w:w="1616"/>
        <w:gridCol w:w="2524"/>
      </w:tblGrid>
      <w:tr w:rsidR="00A75262" w:rsidRPr="00B62875" w:rsidTr="00E825E5">
        <w:tc>
          <w:tcPr>
            <w:tcW w:w="715" w:type="dxa"/>
          </w:tcPr>
          <w:p w:rsidR="00A75262" w:rsidRPr="00B62875" w:rsidRDefault="00A75262" w:rsidP="00E825E5">
            <w:pPr>
              <w:jc w:val="center"/>
              <w:rPr>
                <w:rFonts w:ascii="Times New Roman" w:hAnsi="Times New Roman" w:cs="Times New Roman"/>
                <w:b/>
                <w:sz w:val="24"/>
              </w:rPr>
            </w:pPr>
            <w:r>
              <w:rPr>
                <w:rFonts w:ascii="Times New Roman" w:hAnsi="Times New Roman" w:cs="Times New Roman"/>
                <w:b/>
                <w:sz w:val="24"/>
              </w:rPr>
              <w:t>Sl. No.</w:t>
            </w:r>
          </w:p>
        </w:tc>
        <w:tc>
          <w:tcPr>
            <w:tcW w:w="2970" w:type="dxa"/>
          </w:tcPr>
          <w:p w:rsidR="00A75262" w:rsidRPr="00B62875" w:rsidRDefault="00A75262" w:rsidP="00E825E5">
            <w:pPr>
              <w:jc w:val="center"/>
              <w:rPr>
                <w:rFonts w:ascii="Times New Roman" w:hAnsi="Times New Roman" w:cs="Times New Roman"/>
                <w:b/>
                <w:sz w:val="24"/>
              </w:rPr>
            </w:pPr>
            <w:r>
              <w:rPr>
                <w:rFonts w:ascii="Times New Roman" w:hAnsi="Times New Roman" w:cs="Times New Roman"/>
                <w:b/>
                <w:sz w:val="24"/>
              </w:rPr>
              <w:t>Name / Designation</w:t>
            </w:r>
          </w:p>
        </w:tc>
        <w:tc>
          <w:tcPr>
            <w:tcW w:w="2340" w:type="dxa"/>
          </w:tcPr>
          <w:p w:rsidR="00A75262" w:rsidRPr="00B62875" w:rsidRDefault="00A75262" w:rsidP="00E825E5">
            <w:pPr>
              <w:jc w:val="center"/>
              <w:rPr>
                <w:rFonts w:ascii="Times New Roman" w:hAnsi="Times New Roman" w:cs="Times New Roman"/>
                <w:b/>
                <w:sz w:val="24"/>
              </w:rPr>
            </w:pPr>
            <w:r>
              <w:rPr>
                <w:rFonts w:ascii="Times New Roman" w:hAnsi="Times New Roman" w:cs="Times New Roman"/>
                <w:b/>
                <w:sz w:val="24"/>
              </w:rPr>
              <w:t>Office Address</w:t>
            </w:r>
          </w:p>
        </w:tc>
        <w:tc>
          <w:tcPr>
            <w:tcW w:w="1616" w:type="dxa"/>
          </w:tcPr>
          <w:p w:rsidR="00A75262" w:rsidRPr="00B62875" w:rsidRDefault="00A75262" w:rsidP="00E825E5">
            <w:pPr>
              <w:jc w:val="center"/>
              <w:rPr>
                <w:rFonts w:ascii="Times New Roman" w:hAnsi="Times New Roman" w:cs="Times New Roman"/>
                <w:b/>
                <w:sz w:val="24"/>
              </w:rPr>
            </w:pPr>
            <w:r>
              <w:rPr>
                <w:rFonts w:ascii="Times New Roman" w:hAnsi="Times New Roman" w:cs="Times New Roman"/>
                <w:b/>
                <w:sz w:val="24"/>
              </w:rPr>
              <w:t>Telephone</w:t>
            </w:r>
          </w:p>
        </w:tc>
        <w:tc>
          <w:tcPr>
            <w:tcW w:w="2524" w:type="dxa"/>
          </w:tcPr>
          <w:p w:rsidR="00A75262" w:rsidRPr="00B62875" w:rsidRDefault="00A75262" w:rsidP="00E825E5">
            <w:pPr>
              <w:jc w:val="center"/>
              <w:rPr>
                <w:rFonts w:ascii="Times New Roman" w:hAnsi="Times New Roman" w:cs="Times New Roman"/>
                <w:b/>
                <w:sz w:val="24"/>
              </w:rPr>
            </w:pPr>
            <w:r>
              <w:rPr>
                <w:rFonts w:ascii="Times New Roman" w:hAnsi="Times New Roman" w:cs="Times New Roman"/>
                <w:b/>
                <w:sz w:val="24"/>
              </w:rPr>
              <w:t>e-mail</w:t>
            </w:r>
          </w:p>
        </w:tc>
      </w:tr>
      <w:tr w:rsidR="00A75262" w:rsidRPr="00B62875" w:rsidTr="00E825E5">
        <w:tc>
          <w:tcPr>
            <w:tcW w:w="715" w:type="dxa"/>
          </w:tcPr>
          <w:p w:rsidR="00A75262" w:rsidRPr="00A75262" w:rsidRDefault="00A75262" w:rsidP="00A75262">
            <w:pPr>
              <w:rPr>
                <w:rFonts w:ascii="Times New Roman" w:hAnsi="Times New Roman" w:cs="Times New Roman"/>
                <w:sz w:val="24"/>
              </w:rPr>
            </w:pPr>
            <w:r>
              <w:rPr>
                <w:rFonts w:ascii="Times New Roman" w:hAnsi="Times New Roman" w:cs="Times New Roman"/>
                <w:sz w:val="24"/>
              </w:rPr>
              <w:t>1.</w:t>
            </w:r>
          </w:p>
        </w:tc>
        <w:tc>
          <w:tcPr>
            <w:tcW w:w="2970" w:type="dxa"/>
          </w:tcPr>
          <w:p w:rsidR="00A75262" w:rsidRPr="00A75262" w:rsidRDefault="00A75262" w:rsidP="00E825E5">
            <w:pPr>
              <w:spacing w:after="0"/>
              <w:jc w:val="center"/>
              <w:rPr>
                <w:rFonts w:ascii="Times New Roman" w:hAnsi="Times New Roman" w:cs="Times New Roman"/>
                <w:b/>
                <w:sz w:val="24"/>
              </w:rPr>
            </w:pPr>
            <w:r w:rsidRPr="00A75262">
              <w:rPr>
                <w:rFonts w:ascii="Times New Roman" w:hAnsi="Times New Roman" w:cs="Times New Roman"/>
                <w:b/>
                <w:sz w:val="24"/>
              </w:rPr>
              <w:t>Sh. M.Z. Khan</w:t>
            </w:r>
          </w:p>
          <w:p w:rsidR="00A75262" w:rsidRPr="00B62875" w:rsidRDefault="00A75262" w:rsidP="00E825E5">
            <w:pPr>
              <w:spacing w:after="0"/>
              <w:jc w:val="center"/>
              <w:rPr>
                <w:rFonts w:ascii="Times New Roman" w:hAnsi="Times New Roman" w:cs="Times New Roman"/>
                <w:sz w:val="24"/>
              </w:rPr>
            </w:pPr>
            <w:r w:rsidRPr="00B62875">
              <w:rPr>
                <w:rFonts w:ascii="Times New Roman" w:hAnsi="Times New Roman" w:cs="Times New Roman"/>
                <w:sz w:val="24"/>
              </w:rPr>
              <w:t>Assistant Director (S&amp;R)</w:t>
            </w:r>
            <w:r w:rsidR="00B91D31">
              <w:rPr>
                <w:rFonts w:ascii="Times New Roman" w:hAnsi="Times New Roman" w:cs="Times New Roman"/>
                <w:sz w:val="24"/>
              </w:rPr>
              <w:t>&amp; P.I.O.</w:t>
            </w:r>
          </w:p>
        </w:tc>
        <w:tc>
          <w:tcPr>
            <w:tcW w:w="2340" w:type="dxa"/>
          </w:tcPr>
          <w:p w:rsidR="00A75262" w:rsidRPr="00B62875" w:rsidRDefault="00A75262" w:rsidP="00E825E5">
            <w:pPr>
              <w:jc w:val="center"/>
              <w:rPr>
                <w:rFonts w:ascii="Times New Roman" w:hAnsi="Times New Roman" w:cs="Times New Roman"/>
                <w:sz w:val="24"/>
              </w:rPr>
            </w:pPr>
            <w:r w:rsidRPr="00B62875">
              <w:rPr>
                <w:rFonts w:ascii="Times New Roman" w:hAnsi="Times New Roman" w:cs="Times New Roman"/>
                <w:sz w:val="24"/>
              </w:rPr>
              <w:t>IGMRI, Meerut Road, Hapur - 245101</w:t>
            </w:r>
          </w:p>
        </w:tc>
        <w:tc>
          <w:tcPr>
            <w:tcW w:w="1616" w:type="dxa"/>
          </w:tcPr>
          <w:p w:rsidR="00A75262" w:rsidRPr="00B62875" w:rsidRDefault="00A75262" w:rsidP="00E825E5">
            <w:pPr>
              <w:jc w:val="center"/>
              <w:rPr>
                <w:rFonts w:ascii="Times New Roman" w:hAnsi="Times New Roman" w:cs="Times New Roman"/>
                <w:sz w:val="24"/>
              </w:rPr>
            </w:pPr>
            <w:r w:rsidRPr="00B62875">
              <w:rPr>
                <w:rFonts w:ascii="Times New Roman" w:hAnsi="Times New Roman" w:cs="Times New Roman"/>
                <w:sz w:val="24"/>
              </w:rPr>
              <w:t>0122-2316601</w:t>
            </w:r>
          </w:p>
        </w:tc>
        <w:tc>
          <w:tcPr>
            <w:tcW w:w="2524" w:type="dxa"/>
          </w:tcPr>
          <w:p w:rsidR="00A75262" w:rsidRPr="00B62875" w:rsidRDefault="00A75262" w:rsidP="00E825E5">
            <w:pPr>
              <w:jc w:val="center"/>
              <w:rPr>
                <w:rFonts w:ascii="Times New Roman" w:hAnsi="Times New Roman" w:cs="Times New Roman"/>
                <w:sz w:val="24"/>
              </w:rPr>
            </w:pPr>
            <w:r>
              <w:rPr>
                <w:rFonts w:ascii="Times New Roman" w:hAnsi="Times New Roman" w:cs="Times New Roman"/>
                <w:sz w:val="24"/>
              </w:rPr>
              <w:t>igmri-up@gov.in</w:t>
            </w:r>
          </w:p>
        </w:tc>
      </w:tr>
    </w:tbl>
    <w:p w:rsidR="00960383" w:rsidRDefault="00960383" w:rsidP="00764ED1">
      <w:pPr>
        <w:jc w:val="both"/>
        <w:rPr>
          <w:rFonts w:ascii="Times New Roman" w:hAnsi="Times New Roman" w:cs="Times New Roman"/>
          <w:sz w:val="24"/>
          <w:szCs w:val="24"/>
        </w:rPr>
      </w:pPr>
    </w:p>
    <w:p w:rsidR="00960383" w:rsidRDefault="0096038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4"/>
        <w:gridCol w:w="360"/>
        <w:gridCol w:w="1440"/>
        <w:gridCol w:w="3960"/>
      </w:tblGrid>
      <w:tr w:rsidR="00960383" w:rsidRPr="00960383" w:rsidTr="00F00C8A">
        <w:trPr>
          <w:cantSplit/>
        </w:trPr>
        <w:tc>
          <w:tcPr>
            <w:tcW w:w="9344" w:type="dxa"/>
            <w:gridSpan w:val="4"/>
            <w:tcBorders>
              <w:top w:val="nil"/>
              <w:left w:val="nil"/>
              <w:bottom w:val="nil"/>
              <w:right w:val="nil"/>
            </w:tcBorders>
          </w:tcPr>
          <w:p w:rsidR="00960383" w:rsidRPr="00960383" w:rsidRDefault="00960383" w:rsidP="00960383">
            <w:pPr>
              <w:pStyle w:val="Heading5"/>
              <w:spacing w:before="0"/>
              <w:jc w:val="center"/>
              <w:rPr>
                <w:rFonts w:ascii="Times New Roman" w:hAnsi="Times New Roman" w:cs="Times New Roman"/>
                <w:b/>
                <w:bCs/>
                <w:sz w:val="24"/>
                <w:szCs w:val="24"/>
              </w:rPr>
            </w:pPr>
            <w:r w:rsidRPr="00960383">
              <w:rPr>
                <w:rFonts w:ascii="Times New Roman" w:hAnsi="Times New Roman" w:cs="Times New Roman"/>
                <w:b/>
                <w:bCs/>
                <w:color w:val="auto"/>
                <w:sz w:val="24"/>
                <w:szCs w:val="24"/>
              </w:rPr>
              <w:lastRenderedPageBreak/>
              <w:t>Appeal under Section 19 of the Right to Information Act, 2005</w:t>
            </w:r>
          </w:p>
        </w:tc>
      </w:tr>
      <w:tr w:rsidR="00960383" w:rsidRPr="00960383" w:rsidTr="00F00C8A">
        <w:trPr>
          <w:cantSplit/>
        </w:trPr>
        <w:tc>
          <w:tcPr>
            <w:tcW w:w="9344" w:type="dxa"/>
            <w:gridSpan w:val="4"/>
            <w:tcBorders>
              <w:top w:val="nil"/>
              <w:left w:val="nil"/>
              <w:bottom w:val="nil"/>
              <w:right w:val="nil"/>
            </w:tcBorders>
          </w:tcPr>
          <w:p w:rsidR="00960383" w:rsidRPr="00960383" w:rsidRDefault="00960383" w:rsidP="00960383">
            <w:pPr>
              <w:pStyle w:val="NormalWeb"/>
              <w:spacing w:before="0" w:beforeAutospacing="0" w:after="0" w:afterAutospacing="0"/>
            </w:pPr>
            <w:r w:rsidRPr="00960383">
              <w:t>To</w:t>
            </w:r>
          </w:p>
          <w:p w:rsidR="00960383" w:rsidRPr="00960383" w:rsidRDefault="00960383" w:rsidP="00960383">
            <w:pPr>
              <w:spacing w:line="360" w:lineRule="auto"/>
              <w:rPr>
                <w:rFonts w:ascii="Times New Roman" w:hAnsi="Times New Roman" w:cs="Times New Roman"/>
                <w:sz w:val="24"/>
                <w:szCs w:val="24"/>
              </w:rPr>
            </w:pPr>
          </w:p>
        </w:tc>
      </w:tr>
      <w:tr w:rsidR="00960383" w:rsidRPr="00960383" w:rsidTr="00F00C8A">
        <w:trPr>
          <w:cantSplit/>
        </w:trPr>
        <w:tc>
          <w:tcPr>
            <w:tcW w:w="9344" w:type="dxa"/>
            <w:gridSpan w:val="4"/>
            <w:tcBorders>
              <w:top w:val="nil"/>
              <w:left w:val="nil"/>
              <w:bottom w:val="nil"/>
              <w:right w:val="nil"/>
            </w:tcBorders>
          </w:tcPr>
          <w:p w:rsidR="00960383" w:rsidRPr="00960383" w:rsidRDefault="00960383" w:rsidP="00F00C8A">
            <w:pPr>
              <w:pStyle w:val="NormalWeb"/>
              <w:spacing w:before="0" w:beforeAutospacing="0" w:after="0" w:afterAutospacing="0"/>
            </w:pPr>
            <w:r w:rsidRPr="00960383">
              <w:t xml:space="preserve">                  First Appellate Authority</w:t>
            </w:r>
          </w:p>
          <w:p w:rsidR="00960383" w:rsidRPr="00960383" w:rsidRDefault="00960383" w:rsidP="00F00C8A">
            <w:pPr>
              <w:pStyle w:val="NormalWeb"/>
              <w:spacing w:before="0" w:beforeAutospacing="0" w:after="0" w:afterAutospacing="0"/>
            </w:pPr>
            <w:r w:rsidRPr="00960383">
              <w:t xml:space="preserve">               ……………..……………………….</w:t>
            </w:r>
          </w:p>
          <w:p w:rsidR="00960383" w:rsidRPr="00960383" w:rsidRDefault="00960383" w:rsidP="00F00C8A">
            <w:pPr>
              <w:pStyle w:val="NormalWeb"/>
              <w:spacing w:before="0" w:beforeAutospacing="0" w:after="0" w:afterAutospacing="0"/>
            </w:pPr>
            <w:r w:rsidRPr="00960383">
              <w:t xml:space="preserve">               ……………..……………………….</w:t>
            </w:r>
          </w:p>
          <w:p w:rsidR="00960383" w:rsidRPr="00960383" w:rsidRDefault="00960383" w:rsidP="00F00C8A">
            <w:pPr>
              <w:pStyle w:val="NormalWeb"/>
              <w:spacing w:before="0" w:beforeAutospacing="0" w:after="0" w:afterAutospacing="0"/>
            </w:pPr>
          </w:p>
        </w:tc>
      </w:tr>
      <w:tr w:rsidR="00960383" w:rsidRPr="00960383" w:rsidTr="00F00C8A">
        <w:trPr>
          <w:cantSplit/>
        </w:trPr>
        <w:tc>
          <w:tcPr>
            <w:tcW w:w="9344" w:type="dxa"/>
            <w:gridSpan w:val="4"/>
            <w:tcBorders>
              <w:top w:val="nil"/>
              <w:left w:val="nil"/>
              <w:bottom w:val="single" w:sz="4" w:space="0" w:color="auto"/>
              <w:right w:val="nil"/>
            </w:tcBorders>
          </w:tcPr>
          <w:p w:rsidR="00960383" w:rsidRPr="00960383" w:rsidRDefault="00960383" w:rsidP="00960383">
            <w:pPr>
              <w:spacing w:after="0" w:line="360" w:lineRule="auto"/>
              <w:jc w:val="both"/>
              <w:rPr>
                <w:rFonts w:ascii="Times New Roman" w:hAnsi="Times New Roman" w:cs="Times New Roman"/>
                <w:b/>
                <w:bCs/>
                <w:sz w:val="24"/>
                <w:szCs w:val="24"/>
              </w:rPr>
            </w:pPr>
            <w:r w:rsidRPr="00960383">
              <w:rPr>
                <w:rFonts w:ascii="Times New Roman" w:hAnsi="Times New Roman" w:cs="Times New Roman"/>
                <w:b/>
                <w:bCs/>
                <w:sz w:val="24"/>
                <w:szCs w:val="24"/>
              </w:rPr>
              <w:t xml:space="preserve">A. Contact details: </w:t>
            </w:r>
          </w:p>
        </w:tc>
      </w:tr>
      <w:tr w:rsidR="00960383" w:rsidRPr="00960383" w:rsidTr="00F00C8A">
        <w:trPr>
          <w:cantSplit/>
        </w:trPr>
        <w:tc>
          <w:tcPr>
            <w:tcW w:w="3584" w:type="dxa"/>
            <w:tcBorders>
              <w:top w:val="single" w:sz="4" w:space="0" w:color="auto"/>
              <w:bottom w:val="single" w:sz="4" w:space="0" w:color="auto"/>
            </w:tcBorders>
          </w:tcPr>
          <w:p w:rsidR="00960383" w:rsidRPr="00960383" w:rsidRDefault="00960383" w:rsidP="00F00C8A">
            <w:pPr>
              <w:spacing w:line="360" w:lineRule="auto"/>
              <w:jc w:val="both"/>
              <w:rPr>
                <w:rFonts w:ascii="Times New Roman" w:hAnsi="Times New Roman" w:cs="Times New Roman"/>
                <w:sz w:val="24"/>
                <w:szCs w:val="24"/>
              </w:rPr>
            </w:pPr>
            <w:r w:rsidRPr="00960383">
              <w:rPr>
                <w:rFonts w:ascii="Times New Roman" w:hAnsi="Times New Roman" w:cs="Times New Roman"/>
                <w:sz w:val="24"/>
                <w:szCs w:val="24"/>
              </w:rPr>
              <w:t>1.  Name of the Applicant</w:t>
            </w:r>
          </w:p>
        </w:tc>
        <w:tc>
          <w:tcPr>
            <w:tcW w:w="5760" w:type="dxa"/>
            <w:gridSpan w:val="3"/>
            <w:tcBorders>
              <w:top w:val="single" w:sz="4" w:space="0" w:color="auto"/>
              <w:bottom w:val="single" w:sz="4" w:space="0" w:color="auto"/>
            </w:tcBorders>
          </w:tcPr>
          <w:p w:rsidR="00960383" w:rsidRPr="00960383" w:rsidRDefault="00960383" w:rsidP="00F00C8A">
            <w:pPr>
              <w:spacing w:line="360" w:lineRule="auto"/>
              <w:jc w:val="both"/>
              <w:rPr>
                <w:rFonts w:ascii="Times New Roman" w:hAnsi="Times New Roman" w:cs="Times New Roman"/>
                <w:sz w:val="24"/>
                <w:szCs w:val="24"/>
              </w:rPr>
            </w:pPr>
          </w:p>
        </w:tc>
      </w:tr>
      <w:tr w:rsidR="00960383" w:rsidRPr="00960383" w:rsidTr="00F00C8A">
        <w:trPr>
          <w:cantSplit/>
        </w:trPr>
        <w:tc>
          <w:tcPr>
            <w:tcW w:w="3584" w:type="dxa"/>
            <w:tcBorders>
              <w:bottom w:val="single" w:sz="4" w:space="0" w:color="auto"/>
            </w:tcBorders>
          </w:tcPr>
          <w:p w:rsidR="00960383" w:rsidRPr="00960383" w:rsidRDefault="00960383" w:rsidP="00F00C8A">
            <w:pPr>
              <w:spacing w:line="360" w:lineRule="auto"/>
              <w:jc w:val="both"/>
              <w:rPr>
                <w:rFonts w:ascii="Times New Roman" w:hAnsi="Times New Roman" w:cs="Times New Roman"/>
                <w:sz w:val="24"/>
                <w:szCs w:val="24"/>
              </w:rPr>
            </w:pPr>
            <w:r w:rsidRPr="00960383">
              <w:rPr>
                <w:rFonts w:ascii="Times New Roman" w:hAnsi="Times New Roman" w:cs="Times New Roman"/>
                <w:sz w:val="24"/>
                <w:szCs w:val="24"/>
              </w:rPr>
              <w:t>2. Address</w:t>
            </w:r>
          </w:p>
        </w:tc>
        <w:tc>
          <w:tcPr>
            <w:tcW w:w="5760" w:type="dxa"/>
            <w:gridSpan w:val="3"/>
            <w:tcBorders>
              <w:bottom w:val="single" w:sz="4" w:space="0" w:color="auto"/>
            </w:tcBorders>
          </w:tcPr>
          <w:p w:rsidR="00960383" w:rsidRPr="00960383" w:rsidRDefault="00960383" w:rsidP="00F00C8A">
            <w:pPr>
              <w:spacing w:line="360" w:lineRule="auto"/>
              <w:jc w:val="both"/>
              <w:rPr>
                <w:rFonts w:ascii="Times New Roman" w:hAnsi="Times New Roman" w:cs="Times New Roman"/>
                <w:sz w:val="24"/>
                <w:szCs w:val="24"/>
              </w:rPr>
            </w:pPr>
          </w:p>
        </w:tc>
      </w:tr>
      <w:tr w:rsidR="00960383" w:rsidRPr="00960383" w:rsidTr="00F00C8A">
        <w:trPr>
          <w:cantSplit/>
        </w:trPr>
        <w:tc>
          <w:tcPr>
            <w:tcW w:w="9344" w:type="dxa"/>
            <w:gridSpan w:val="4"/>
            <w:tcBorders>
              <w:top w:val="single" w:sz="4" w:space="0" w:color="auto"/>
              <w:left w:val="nil"/>
              <w:bottom w:val="single" w:sz="4" w:space="0" w:color="auto"/>
              <w:right w:val="nil"/>
            </w:tcBorders>
          </w:tcPr>
          <w:p w:rsidR="00960383" w:rsidRPr="00960383" w:rsidRDefault="00960383" w:rsidP="00960383">
            <w:pPr>
              <w:spacing w:after="0" w:line="360" w:lineRule="auto"/>
              <w:jc w:val="both"/>
              <w:rPr>
                <w:rFonts w:ascii="Times New Roman" w:hAnsi="Times New Roman" w:cs="Times New Roman"/>
                <w:b/>
                <w:bCs/>
                <w:sz w:val="24"/>
                <w:szCs w:val="24"/>
              </w:rPr>
            </w:pPr>
            <w:r w:rsidRPr="00960383">
              <w:rPr>
                <w:rFonts w:ascii="Times New Roman" w:hAnsi="Times New Roman" w:cs="Times New Roman"/>
                <w:b/>
                <w:bCs/>
                <w:sz w:val="24"/>
                <w:szCs w:val="24"/>
              </w:rPr>
              <w:t xml:space="preserve">B.  Details about RTI request: </w:t>
            </w:r>
          </w:p>
        </w:tc>
      </w:tr>
      <w:tr w:rsidR="00960383" w:rsidRPr="00960383" w:rsidTr="00F00C8A">
        <w:trPr>
          <w:cantSplit/>
        </w:trPr>
        <w:tc>
          <w:tcPr>
            <w:tcW w:w="3944" w:type="dxa"/>
            <w:gridSpan w:val="2"/>
            <w:vMerge w:val="restart"/>
            <w:tcBorders>
              <w:top w:val="single" w:sz="4" w:space="0" w:color="auto"/>
            </w:tcBorders>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1. Particulars of the SPIO against whose order appeal is preferred</w:t>
            </w:r>
          </w:p>
        </w:tc>
        <w:tc>
          <w:tcPr>
            <w:tcW w:w="1440" w:type="dxa"/>
            <w:tcBorders>
              <w:top w:val="single" w:sz="4" w:space="0" w:color="auto"/>
            </w:tcBorders>
          </w:tcPr>
          <w:p w:rsidR="00960383" w:rsidRPr="00960383" w:rsidRDefault="00960383" w:rsidP="00F00C8A">
            <w:pPr>
              <w:spacing w:line="360" w:lineRule="auto"/>
              <w:jc w:val="both"/>
              <w:rPr>
                <w:rFonts w:ascii="Times New Roman" w:hAnsi="Times New Roman" w:cs="Times New Roman"/>
                <w:sz w:val="24"/>
                <w:szCs w:val="24"/>
              </w:rPr>
            </w:pPr>
            <w:r w:rsidRPr="00960383">
              <w:rPr>
                <w:rFonts w:ascii="Times New Roman" w:hAnsi="Times New Roman" w:cs="Times New Roman"/>
                <w:sz w:val="24"/>
                <w:szCs w:val="24"/>
              </w:rPr>
              <w:t>(a) Name</w:t>
            </w:r>
          </w:p>
        </w:tc>
        <w:tc>
          <w:tcPr>
            <w:tcW w:w="3960" w:type="dxa"/>
            <w:tcBorders>
              <w:top w:val="single" w:sz="4" w:space="0" w:color="auto"/>
            </w:tcBorders>
          </w:tcPr>
          <w:p w:rsidR="00960383" w:rsidRPr="00960383" w:rsidRDefault="00960383" w:rsidP="00F00C8A">
            <w:pPr>
              <w:spacing w:line="360" w:lineRule="auto"/>
              <w:jc w:val="both"/>
              <w:rPr>
                <w:rFonts w:ascii="Times New Roman" w:hAnsi="Times New Roman" w:cs="Times New Roman"/>
                <w:sz w:val="24"/>
                <w:szCs w:val="24"/>
              </w:rPr>
            </w:pPr>
          </w:p>
        </w:tc>
      </w:tr>
      <w:tr w:rsidR="00960383" w:rsidRPr="00960383" w:rsidTr="00F00C8A">
        <w:trPr>
          <w:cantSplit/>
        </w:trPr>
        <w:tc>
          <w:tcPr>
            <w:tcW w:w="3944" w:type="dxa"/>
            <w:gridSpan w:val="2"/>
            <w:vMerge/>
          </w:tcPr>
          <w:p w:rsidR="00960383" w:rsidRPr="00960383" w:rsidRDefault="00960383" w:rsidP="00F00C8A">
            <w:pPr>
              <w:spacing w:line="360" w:lineRule="auto"/>
              <w:jc w:val="both"/>
              <w:rPr>
                <w:rFonts w:ascii="Times New Roman" w:hAnsi="Times New Roman" w:cs="Times New Roman"/>
                <w:sz w:val="24"/>
                <w:szCs w:val="24"/>
              </w:rPr>
            </w:pPr>
          </w:p>
        </w:tc>
        <w:tc>
          <w:tcPr>
            <w:tcW w:w="1440" w:type="dxa"/>
          </w:tcPr>
          <w:p w:rsidR="00960383" w:rsidRPr="00960383" w:rsidRDefault="00960383" w:rsidP="00F00C8A">
            <w:pPr>
              <w:spacing w:line="360" w:lineRule="auto"/>
              <w:jc w:val="both"/>
              <w:rPr>
                <w:rFonts w:ascii="Times New Roman" w:hAnsi="Times New Roman" w:cs="Times New Roman"/>
                <w:sz w:val="24"/>
                <w:szCs w:val="24"/>
              </w:rPr>
            </w:pPr>
            <w:r w:rsidRPr="00960383">
              <w:rPr>
                <w:rFonts w:ascii="Times New Roman" w:hAnsi="Times New Roman" w:cs="Times New Roman"/>
                <w:sz w:val="24"/>
                <w:szCs w:val="24"/>
              </w:rPr>
              <w:t>(b) Address</w:t>
            </w:r>
          </w:p>
          <w:p w:rsidR="00960383" w:rsidRPr="00960383" w:rsidRDefault="00960383" w:rsidP="00F00C8A">
            <w:pPr>
              <w:spacing w:line="360" w:lineRule="auto"/>
              <w:jc w:val="both"/>
              <w:rPr>
                <w:rFonts w:ascii="Times New Roman" w:hAnsi="Times New Roman" w:cs="Times New Roman"/>
                <w:sz w:val="24"/>
                <w:szCs w:val="24"/>
              </w:rPr>
            </w:pPr>
          </w:p>
        </w:tc>
        <w:tc>
          <w:tcPr>
            <w:tcW w:w="3960" w:type="dxa"/>
          </w:tcPr>
          <w:p w:rsidR="00960383" w:rsidRPr="00960383" w:rsidRDefault="00960383" w:rsidP="00F00C8A">
            <w:pPr>
              <w:spacing w:line="360" w:lineRule="auto"/>
              <w:jc w:val="both"/>
              <w:rPr>
                <w:rFonts w:ascii="Times New Roman" w:hAnsi="Times New Roman" w:cs="Times New Roman"/>
                <w:sz w:val="24"/>
                <w:szCs w:val="24"/>
              </w:rPr>
            </w:pPr>
          </w:p>
        </w:tc>
      </w:tr>
      <w:tr w:rsidR="00960383" w:rsidRPr="00960383" w:rsidTr="00960383">
        <w:trPr>
          <w:cantSplit/>
          <w:trHeight w:val="575"/>
        </w:trPr>
        <w:tc>
          <w:tcPr>
            <w:tcW w:w="3944"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2. Date of submission of application (Pease attach a copy)</w:t>
            </w:r>
          </w:p>
        </w:tc>
        <w:tc>
          <w:tcPr>
            <w:tcW w:w="5400" w:type="dxa"/>
            <w:gridSpan w:val="2"/>
          </w:tcPr>
          <w:p w:rsidR="00960383" w:rsidRPr="00960383" w:rsidRDefault="00960383" w:rsidP="00F00C8A">
            <w:pPr>
              <w:spacing w:line="360" w:lineRule="auto"/>
              <w:jc w:val="both"/>
              <w:rPr>
                <w:rFonts w:ascii="Times New Roman" w:hAnsi="Times New Roman" w:cs="Times New Roman"/>
                <w:sz w:val="24"/>
                <w:szCs w:val="24"/>
              </w:rPr>
            </w:pPr>
          </w:p>
        </w:tc>
      </w:tr>
      <w:tr w:rsidR="00960383" w:rsidRPr="00960383" w:rsidTr="00F00C8A">
        <w:trPr>
          <w:cantSplit/>
        </w:trPr>
        <w:tc>
          <w:tcPr>
            <w:tcW w:w="3944" w:type="dxa"/>
            <w:gridSpan w:val="2"/>
            <w:vMerge w:val="restart"/>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3. Brief facts leading to appeal</w:t>
            </w:r>
          </w:p>
        </w:tc>
        <w:tc>
          <w:tcPr>
            <w:tcW w:w="5400"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(a) No response received within 30 days of submission of Form I</w:t>
            </w:r>
          </w:p>
        </w:tc>
      </w:tr>
      <w:tr w:rsidR="00960383" w:rsidRPr="00960383" w:rsidTr="00F00C8A">
        <w:trPr>
          <w:cantSplit/>
        </w:trPr>
        <w:tc>
          <w:tcPr>
            <w:tcW w:w="3944" w:type="dxa"/>
            <w:gridSpan w:val="2"/>
            <w:vMerge/>
          </w:tcPr>
          <w:p w:rsidR="00960383" w:rsidRPr="00960383" w:rsidRDefault="00960383" w:rsidP="00F00C8A">
            <w:pPr>
              <w:spacing w:line="360" w:lineRule="auto"/>
              <w:jc w:val="both"/>
              <w:rPr>
                <w:rFonts w:ascii="Times New Roman" w:hAnsi="Times New Roman" w:cs="Times New Roman"/>
                <w:sz w:val="24"/>
                <w:szCs w:val="24"/>
              </w:rPr>
            </w:pPr>
          </w:p>
        </w:tc>
        <w:tc>
          <w:tcPr>
            <w:tcW w:w="5400"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(b) Aggrieved by the response received within the prescribed period (a copy of the order received be attached)</w:t>
            </w:r>
          </w:p>
        </w:tc>
      </w:tr>
      <w:tr w:rsidR="00960383" w:rsidRPr="00960383" w:rsidTr="00960383">
        <w:trPr>
          <w:cantSplit/>
          <w:trHeight w:val="1088"/>
        </w:trPr>
        <w:tc>
          <w:tcPr>
            <w:tcW w:w="3944" w:type="dxa"/>
            <w:gridSpan w:val="2"/>
            <w:vMerge/>
          </w:tcPr>
          <w:p w:rsidR="00960383" w:rsidRPr="00960383" w:rsidRDefault="00960383" w:rsidP="00F00C8A">
            <w:pPr>
              <w:spacing w:line="360" w:lineRule="auto"/>
              <w:jc w:val="both"/>
              <w:rPr>
                <w:rFonts w:ascii="Times New Roman" w:hAnsi="Times New Roman" w:cs="Times New Roman"/>
                <w:sz w:val="24"/>
                <w:szCs w:val="24"/>
              </w:rPr>
            </w:pPr>
          </w:p>
        </w:tc>
        <w:tc>
          <w:tcPr>
            <w:tcW w:w="5400"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Grounds for appeal ………………………………….</w:t>
            </w:r>
          </w:p>
          <w:p w:rsidR="00960383" w:rsidRPr="00960383" w:rsidRDefault="00960383" w:rsidP="00F00C8A">
            <w:pPr>
              <w:spacing w:line="360" w:lineRule="auto"/>
              <w:jc w:val="both"/>
              <w:rPr>
                <w:rFonts w:ascii="Times New Roman" w:hAnsi="Times New Roman" w:cs="Times New Roman"/>
                <w:sz w:val="24"/>
                <w:szCs w:val="24"/>
              </w:rPr>
            </w:pPr>
            <w:r w:rsidRPr="00960383">
              <w:rPr>
                <w:rFonts w:ascii="Times New Roman" w:hAnsi="Times New Roman" w:cs="Times New Roman"/>
                <w:sz w:val="24"/>
                <w:szCs w:val="24"/>
              </w:rPr>
              <w:t>………………………………………………………………………………………………………………</w:t>
            </w:r>
          </w:p>
        </w:tc>
      </w:tr>
      <w:tr w:rsidR="00960383" w:rsidRPr="00960383" w:rsidTr="00F00C8A">
        <w:trPr>
          <w:cantSplit/>
        </w:trPr>
        <w:tc>
          <w:tcPr>
            <w:tcW w:w="3944"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4. Prayer or relief sought</w:t>
            </w:r>
          </w:p>
        </w:tc>
        <w:tc>
          <w:tcPr>
            <w:tcW w:w="5400" w:type="dxa"/>
            <w:gridSpan w:val="2"/>
          </w:tcPr>
          <w:p w:rsidR="00960383" w:rsidRPr="00960383" w:rsidRDefault="00960383" w:rsidP="00960383">
            <w:pPr>
              <w:spacing w:after="0" w:line="360" w:lineRule="auto"/>
              <w:jc w:val="both"/>
              <w:rPr>
                <w:rFonts w:ascii="Times New Roman" w:hAnsi="Times New Roman" w:cs="Times New Roman"/>
                <w:sz w:val="24"/>
                <w:szCs w:val="24"/>
              </w:rPr>
            </w:pPr>
          </w:p>
        </w:tc>
      </w:tr>
      <w:tr w:rsidR="00960383" w:rsidRPr="00960383" w:rsidTr="00F00C8A">
        <w:trPr>
          <w:cantSplit/>
        </w:trPr>
        <w:tc>
          <w:tcPr>
            <w:tcW w:w="3944"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5. Last date for filing the appeal</w:t>
            </w:r>
          </w:p>
        </w:tc>
        <w:tc>
          <w:tcPr>
            <w:tcW w:w="5400" w:type="dxa"/>
            <w:gridSpan w:val="2"/>
          </w:tcPr>
          <w:p w:rsidR="00960383" w:rsidRPr="00960383" w:rsidRDefault="00960383" w:rsidP="00960383">
            <w:pPr>
              <w:spacing w:after="0" w:line="360" w:lineRule="auto"/>
              <w:jc w:val="both"/>
              <w:rPr>
                <w:rFonts w:ascii="Times New Roman" w:hAnsi="Times New Roman" w:cs="Times New Roman"/>
                <w:sz w:val="24"/>
                <w:szCs w:val="24"/>
              </w:rPr>
            </w:pPr>
          </w:p>
        </w:tc>
      </w:tr>
      <w:tr w:rsidR="00960383" w:rsidRPr="00960383" w:rsidTr="00F00C8A">
        <w:trPr>
          <w:cantSplit/>
        </w:trPr>
        <w:tc>
          <w:tcPr>
            <w:tcW w:w="3944" w:type="dxa"/>
            <w:gridSpan w:val="2"/>
          </w:tcPr>
          <w:p w:rsidR="00960383" w:rsidRPr="00960383" w:rsidRDefault="00960383" w:rsidP="00960383">
            <w:pPr>
              <w:spacing w:after="0"/>
              <w:jc w:val="both"/>
              <w:rPr>
                <w:rFonts w:ascii="Times New Roman" w:hAnsi="Times New Roman" w:cs="Times New Roman"/>
                <w:sz w:val="24"/>
                <w:szCs w:val="24"/>
              </w:rPr>
            </w:pPr>
            <w:r w:rsidRPr="00960383">
              <w:rPr>
                <w:rFonts w:ascii="Times New Roman" w:hAnsi="Times New Roman" w:cs="Times New Roman"/>
                <w:sz w:val="24"/>
                <w:szCs w:val="24"/>
              </w:rPr>
              <w:t>6. If appeal is being filed after 30 days, the reasons which prevented from filing appeal in time</w:t>
            </w:r>
          </w:p>
          <w:p w:rsidR="00960383" w:rsidRPr="00960383" w:rsidRDefault="00960383" w:rsidP="00960383">
            <w:pPr>
              <w:spacing w:after="0"/>
              <w:jc w:val="both"/>
              <w:rPr>
                <w:rFonts w:ascii="Times New Roman" w:hAnsi="Times New Roman" w:cs="Times New Roman"/>
                <w:sz w:val="24"/>
                <w:szCs w:val="24"/>
              </w:rPr>
            </w:pPr>
          </w:p>
        </w:tc>
        <w:tc>
          <w:tcPr>
            <w:tcW w:w="5400" w:type="dxa"/>
            <w:gridSpan w:val="2"/>
          </w:tcPr>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w:t>
            </w:r>
          </w:p>
          <w:p w:rsidR="00960383" w:rsidRPr="00960383" w:rsidRDefault="00960383" w:rsidP="00960383">
            <w:pPr>
              <w:spacing w:after="0" w:line="360" w:lineRule="auto"/>
              <w:jc w:val="both"/>
              <w:rPr>
                <w:rFonts w:ascii="Times New Roman" w:hAnsi="Times New Roman" w:cs="Times New Roman"/>
                <w:sz w:val="24"/>
                <w:szCs w:val="24"/>
              </w:rPr>
            </w:pPr>
            <w:r w:rsidRPr="00960383">
              <w:rPr>
                <w:rFonts w:ascii="Times New Roman" w:hAnsi="Times New Roman" w:cs="Times New Roman"/>
                <w:sz w:val="24"/>
                <w:szCs w:val="24"/>
              </w:rPr>
              <w:t>……………………………………………………</w:t>
            </w:r>
          </w:p>
        </w:tc>
      </w:tr>
      <w:tr w:rsidR="00960383" w:rsidRPr="00960383" w:rsidTr="00F00C8A">
        <w:trPr>
          <w:cantSplit/>
        </w:trPr>
        <w:tc>
          <w:tcPr>
            <w:tcW w:w="3944" w:type="dxa"/>
            <w:gridSpan w:val="2"/>
          </w:tcPr>
          <w:p w:rsidR="00960383" w:rsidRPr="00960383" w:rsidRDefault="00960383" w:rsidP="00960383">
            <w:pPr>
              <w:spacing w:after="0"/>
              <w:jc w:val="both"/>
              <w:rPr>
                <w:rFonts w:ascii="Times New Roman" w:hAnsi="Times New Roman" w:cs="Times New Roman"/>
                <w:sz w:val="24"/>
                <w:szCs w:val="24"/>
              </w:rPr>
            </w:pPr>
            <w:r w:rsidRPr="00960383">
              <w:rPr>
                <w:rFonts w:ascii="Times New Roman" w:hAnsi="Times New Roman" w:cs="Times New Roman"/>
                <w:sz w:val="24"/>
                <w:szCs w:val="24"/>
              </w:rPr>
              <w:t>7. Copies of documen</w:t>
            </w:r>
            <w:r>
              <w:rPr>
                <w:rFonts w:ascii="Times New Roman" w:hAnsi="Times New Roman" w:cs="Times New Roman"/>
                <w:sz w:val="24"/>
                <w:szCs w:val="24"/>
              </w:rPr>
              <w:t>ts relied upon by the applicant</w:t>
            </w:r>
          </w:p>
        </w:tc>
        <w:tc>
          <w:tcPr>
            <w:tcW w:w="5400" w:type="dxa"/>
            <w:gridSpan w:val="2"/>
          </w:tcPr>
          <w:p w:rsidR="00960383" w:rsidRPr="00960383" w:rsidRDefault="00960383" w:rsidP="00F00C8A">
            <w:pPr>
              <w:spacing w:line="360" w:lineRule="auto"/>
              <w:jc w:val="both"/>
              <w:rPr>
                <w:rFonts w:ascii="Times New Roman" w:hAnsi="Times New Roman" w:cs="Times New Roman"/>
                <w:sz w:val="24"/>
                <w:szCs w:val="24"/>
              </w:rPr>
            </w:pPr>
          </w:p>
        </w:tc>
      </w:tr>
    </w:tbl>
    <w:p w:rsidR="00960383" w:rsidRDefault="00960383" w:rsidP="00960383">
      <w:pPr>
        <w:pStyle w:val="NormalWeb"/>
        <w:spacing w:before="0" w:beforeAutospacing="0" w:after="0" w:afterAutospacing="0"/>
        <w:rPr>
          <w:rFonts w:ascii="Verdana" w:hAnsi="Verdana"/>
        </w:rPr>
      </w:pPr>
    </w:p>
    <w:p w:rsidR="00764ED1" w:rsidRPr="00764ED1" w:rsidRDefault="00960383" w:rsidP="00960383">
      <w:pPr>
        <w:pStyle w:val="NormalWeb"/>
        <w:spacing w:before="0" w:beforeAutospacing="0" w:after="0" w:afterAutospacing="0"/>
        <w:jc w:val="right"/>
      </w:pPr>
      <w:r>
        <w:rPr>
          <w:rFonts w:ascii="Verdana" w:hAnsi="Verdana"/>
          <w:sz w:val="20"/>
        </w:rPr>
        <w:t>Signature of the Applicant………………………………</w:t>
      </w:r>
      <w:bookmarkStart w:id="0" w:name="_GoBack"/>
      <w:bookmarkEnd w:id="0"/>
    </w:p>
    <w:sectPr w:rsidR="00764ED1" w:rsidRPr="00764ED1" w:rsidSect="004B5F5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5F9"/>
    <w:multiLevelType w:val="hybridMultilevel"/>
    <w:tmpl w:val="46081CEC"/>
    <w:lvl w:ilvl="0" w:tplc="CC627C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FF22C8"/>
    <w:multiLevelType w:val="hybridMultilevel"/>
    <w:tmpl w:val="1618D652"/>
    <w:lvl w:ilvl="0" w:tplc="4D2C0AA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6B199F"/>
    <w:multiLevelType w:val="hybridMultilevel"/>
    <w:tmpl w:val="4DD41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A3ABF"/>
    <w:multiLevelType w:val="hybridMultilevel"/>
    <w:tmpl w:val="FBC8C3DE"/>
    <w:lvl w:ilvl="0" w:tplc="A560D4A0">
      <w:start w:val="1"/>
      <w:numFmt w:val="upperLetter"/>
      <w:lvlText w:val="%1."/>
      <w:lvlJc w:val="left"/>
      <w:pPr>
        <w:ind w:left="895" w:hanging="359"/>
        <w:jc w:val="right"/>
      </w:pPr>
      <w:rPr>
        <w:rFonts w:hint="default"/>
        <w:w w:val="91"/>
        <w:u w:val="single" w:color="282828"/>
      </w:rPr>
    </w:lvl>
    <w:lvl w:ilvl="1" w:tplc="9E1072D0">
      <w:start w:val="1"/>
      <w:numFmt w:val="decimal"/>
      <w:lvlText w:val="%2."/>
      <w:lvlJc w:val="left"/>
      <w:pPr>
        <w:ind w:left="1589" w:hanging="1107"/>
      </w:pPr>
      <w:rPr>
        <w:rFonts w:hint="default"/>
        <w:w w:val="84"/>
      </w:rPr>
    </w:lvl>
    <w:lvl w:ilvl="2" w:tplc="2CAC4142">
      <w:numFmt w:val="bullet"/>
      <w:lvlText w:val="•"/>
      <w:lvlJc w:val="left"/>
      <w:pPr>
        <w:ind w:left="1580" w:hanging="1107"/>
      </w:pPr>
      <w:rPr>
        <w:rFonts w:hint="default"/>
      </w:rPr>
    </w:lvl>
    <w:lvl w:ilvl="3" w:tplc="CDA4B76C">
      <w:numFmt w:val="bullet"/>
      <w:lvlText w:val="•"/>
      <w:lvlJc w:val="left"/>
      <w:pPr>
        <w:ind w:left="2602" w:hanging="1107"/>
      </w:pPr>
      <w:rPr>
        <w:rFonts w:hint="default"/>
      </w:rPr>
    </w:lvl>
    <w:lvl w:ilvl="4" w:tplc="31D2A9F0">
      <w:numFmt w:val="bullet"/>
      <w:lvlText w:val="•"/>
      <w:lvlJc w:val="left"/>
      <w:pPr>
        <w:ind w:left="3625" w:hanging="1107"/>
      </w:pPr>
      <w:rPr>
        <w:rFonts w:hint="default"/>
      </w:rPr>
    </w:lvl>
    <w:lvl w:ilvl="5" w:tplc="D9FA0020">
      <w:numFmt w:val="bullet"/>
      <w:lvlText w:val="•"/>
      <w:lvlJc w:val="left"/>
      <w:pPr>
        <w:ind w:left="4647" w:hanging="1107"/>
      </w:pPr>
      <w:rPr>
        <w:rFonts w:hint="default"/>
      </w:rPr>
    </w:lvl>
    <w:lvl w:ilvl="6" w:tplc="180A817E">
      <w:numFmt w:val="bullet"/>
      <w:lvlText w:val="•"/>
      <w:lvlJc w:val="left"/>
      <w:pPr>
        <w:ind w:left="5670" w:hanging="1107"/>
      </w:pPr>
      <w:rPr>
        <w:rFonts w:hint="default"/>
      </w:rPr>
    </w:lvl>
    <w:lvl w:ilvl="7" w:tplc="2C8C796A">
      <w:numFmt w:val="bullet"/>
      <w:lvlText w:val="•"/>
      <w:lvlJc w:val="left"/>
      <w:pPr>
        <w:ind w:left="6692" w:hanging="1107"/>
      </w:pPr>
      <w:rPr>
        <w:rFonts w:hint="default"/>
      </w:rPr>
    </w:lvl>
    <w:lvl w:ilvl="8" w:tplc="674AF1EC">
      <w:numFmt w:val="bullet"/>
      <w:lvlText w:val="•"/>
      <w:lvlJc w:val="left"/>
      <w:pPr>
        <w:ind w:left="7715" w:hanging="1107"/>
      </w:pPr>
      <w:rPr>
        <w:rFonts w:hint="default"/>
      </w:rPr>
    </w:lvl>
  </w:abstractNum>
  <w:abstractNum w:abstractNumId="4">
    <w:nsid w:val="2CD23F9D"/>
    <w:multiLevelType w:val="multilevel"/>
    <w:tmpl w:val="5638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A3BAD"/>
    <w:multiLevelType w:val="multilevel"/>
    <w:tmpl w:val="18829F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42A15F96"/>
    <w:multiLevelType w:val="hybridMultilevel"/>
    <w:tmpl w:val="CB3076E2"/>
    <w:lvl w:ilvl="0" w:tplc="4D2C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721BA"/>
    <w:multiLevelType w:val="hybridMultilevel"/>
    <w:tmpl w:val="67C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C0E2B"/>
    <w:multiLevelType w:val="hybridMultilevel"/>
    <w:tmpl w:val="D0B2B976"/>
    <w:lvl w:ilvl="0" w:tplc="D7603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A113D"/>
    <w:multiLevelType w:val="hybridMultilevel"/>
    <w:tmpl w:val="633443CC"/>
    <w:lvl w:ilvl="0" w:tplc="4D2C0AAA">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8260FC"/>
    <w:multiLevelType w:val="hybridMultilevel"/>
    <w:tmpl w:val="C106AD68"/>
    <w:lvl w:ilvl="0" w:tplc="4D2C0AA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541032CD"/>
    <w:multiLevelType w:val="hybridMultilevel"/>
    <w:tmpl w:val="496E6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60132"/>
    <w:multiLevelType w:val="hybridMultilevel"/>
    <w:tmpl w:val="085A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02D97"/>
    <w:multiLevelType w:val="hybridMultilevel"/>
    <w:tmpl w:val="5DD064F8"/>
    <w:lvl w:ilvl="0" w:tplc="A3EAC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AE44EF"/>
    <w:multiLevelType w:val="hybridMultilevel"/>
    <w:tmpl w:val="907C7346"/>
    <w:lvl w:ilvl="0" w:tplc="E95C2C1E">
      <w:start w:val="1"/>
      <w:numFmt w:val="decimal"/>
      <w:lvlText w:val="%1."/>
      <w:lvlJc w:val="left"/>
      <w:pPr>
        <w:ind w:left="812" w:hanging="697"/>
      </w:pPr>
      <w:rPr>
        <w:rFonts w:hint="default"/>
        <w:w w:val="102"/>
      </w:rPr>
    </w:lvl>
    <w:lvl w:ilvl="1" w:tplc="DE7CFE56">
      <w:numFmt w:val="bullet"/>
      <w:lvlText w:val="•"/>
      <w:lvlJc w:val="left"/>
      <w:pPr>
        <w:ind w:left="1714" w:hanging="697"/>
      </w:pPr>
      <w:rPr>
        <w:rFonts w:hint="default"/>
      </w:rPr>
    </w:lvl>
    <w:lvl w:ilvl="2" w:tplc="BAC83360">
      <w:numFmt w:val="bullet"/>
      <w:lvlText w:val="•"/>
      <w:lvlJc w:val="left"/>
      <w:pPr>
        <w:ind w:left="2608" w:hanging="697"/>
      </w:pPr>
      <w:rPr>
        <w:rFonts w:hint="default"/>
      </w:rPr>
    </w:lvl>
    <w:lvl w:ilvl="3" w:tplc="6B94A944">
      <w:numFmt w:val="bullet"/>
      <w:lvlText w:val="•"/>
      <w:lvlJc w:val="left"/>
      <w:pPr>
        <w:ind w:left="3502" w:hanging="697"/>
      </w:pPr>
      <w:rPr>
        <w:rFonts w:hint="default"/>
      </w:rPr>
    </w:lvl>
    <w:lvl w:ilvl="4" w:tplc="16CE3D84">
      <w:numFmt w:val="bullet"/>
      <w:lvlText w:val="•"/>
      <w:lvlJc w:val="left"/>
      <w:pPr>
        <w:ind w:left="4396" w:hanging="697"/>
      </w:pPr>
      <w:rPr>
        <w:rFonts w:hint="default"/>
      </w:rPr>
    </w:lvl>
    <w:lvl w:ilvl="5" w:tplc="71D801EC">
      <w:numFmt w:val="bullet"/>
      <w:lvlText w:val="•"/>
      <w:lvlJc w:val="left"/>
      <w:pPr>
        <w:ind w:left="5290" w:hanging="697"/>
      </w:pPr>
      <w:rPr>
        <w:rFonts w:hint="default"/>
      </w:rPr>
    </w:lvl>
    <w:lvl w:ilvl="6" w:tplc="F9D2936C">
      <w:numFmt w:val="bullet"/>
      <w:lvlText w:val="•"/>
      <w:lvlJc w:val="left"/>
      <w:pPr>
        <w:ind w:left="6184" w:hanging="697"/>
      </w:pPr>
      <w:rPr>
        <w:rFonts w:hint="default"/>
      </w:rPr>
    </w:lvl>
    <w:lvl w:ilvl="7" w:tplc="4502C748">
      <w:numFmt w:val="bullet"/>
      <w:lvlText w:val="•"/>
      <w:lvlJc w:val="left"/>
      <w:pPr>
        <w:ind w:left="7078" w:hanging="697"/>
      </w:pPr>
      <w:rPr>
        <w:rFonts w:hint="default"/>
      </w:rPr>
    </w:lvl>
    <w:lvl w:ilvl="8" w:tplc="BCEC2E86">
      <w:numFmt w:val="bullet"/>
      <w:lvlText w:val="•"/>
      <w:lvlJc w:val="left"/>
      <w:pPr>
        <w:ind w:left="7972" w:hanging="697"/>
      </w:pPr>
      <w:rPr>
        <w:rFonts w:hint="default"/>
      </w:rPr>
    </w:lvl>
  </w:abstractNum>
  <w:abstractNum w:abstractNumId="15">
    <w:nsid w:val="62FF0B54"/>
    <w:multiLevelType w:val="hybridMultilevel"/>
    <w:tmpl w:val="700E301E"/>
    <w:lvl w:ilvl="0" w:tplc="4D2C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92770"/>
    <w:multiLevelType w:val="hybridMultilevel"/>
    <w:tmpl w:val="08CCF7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647CE"/>
    <w:multiLevelType w:val="hybridMultilevel"/>
    <w:tmpl w:val="46081CEC"/>
    <w:lvl w:ilvl="0" w:tplc="CC627C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6A31FA"/>
    <w:multiLevelType w:val="hybridMultilevel"/>
    <w:tmpl w:val="E0ACAC0A"/>
    <w:lvl w:ilvl="0" w:tplc="E95C2C1E">
      <w:start w:val="1"/>
      <w:numFmt w:val="decimal"/>
      <w:lvlText w:val="%1."/>
      <w:lvlJc w:val="left"/>
      <w:pPr>
        <w:ind w:left="475" w:hanging="360"/>
      </w:pPr>
      <w:rPr>
        <w:rFonts w:hint="default"/>
        <w:w w:val="102"/>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nsid w:val="7DEF06F7"/>
    <w:multiLevelType w:val="hybridMultilevel"/>
    <w:tmpl w:val="D8E4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6175B"/>
    <w:multiLevelType w:val="hybridMultilevel"/>
    <w:tmpl w:val="3D4840F0"/>
    <w:lvl w:ilvl="0" w:tplc="06426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6"/>
  </w:num>
  <w:num w:numId="5">
    <w:abstractNumId w:val="20"/>
  </w:num>
  <w:num w:numId="6">
    <w:abstractNumId w:val="13"/>
  </w:num>
  <w:num w:numId="7">
    <w:abstractNumId w:val="9"/>
  </w:num>
  <w:num w:numId="8">
    <w:abstractNumId w:val="14"/>
  </w:num>
  <w:num w:numId="9">
    <w:abstractNumId w:val="3"/>
  </w:num>
  <w:num w:numId="10">
    <w:abstractNumId w:val="11"/>
  </w:num>
  <w:num w:numId="11">
    <w:abstractNumId w:val="18"/>
  </w:num>
  <w:num w:numId="12">
    <w:abstractNumId w:val="8"/>
  </w:num>
  <w:num w:numId="13">
    <w:abstractNumId w:val="0"/>
  </w:num>
  <w:num w:numId="14">
    <w:abstractNumId w:val="12"/>
  </w:num>
  <w:num w:numId="15">
    <w:abstractNumId w:val="7"/>
  </w:num>
  <w:num w:numId="16">
    <w:abstractNumId w:val="19"/>
  </w:num>
  <w:num w:numId="17">
    <w:abstractNumId w:val="17"/>
  </w:num>
  <w:num w:numId="18">
    <w:abstractNumId w:val="10"/>
  </w:num>
  <w:num w:numId="19">
    <w:abstractNumId w:val="1"/>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193"/>
    <w:rsid w:val="00044159"/>
    <w:rsid w:val="0006623C"/>
    <w:rsid w:val="000B205D"/>
    <w:rsid w:val="00151193"/>
    <w:rsid w:val="00161B6B"/>
    <w:rsid w:val="001A6E14"/>
    <w:rsid w:val="001F1749"/>
    <w:rsid w:val="002257CC"/>
    <w:rsid w:val="0025059F"/>
    <w:rsid w:val="002C48CD"/>
    <w:rsid w:val="0034152F"/>
    <w:rsid w:val="00393B33"/>
    <w:rsid w:val="00446881"/>
    <w:rsid w:val="00461351"/>
    <w:rsid w:val="004B5F5B"/>
    <w:rsid w:val="00540183"/>
    <w:rsid w:val="005735FE"/>
    <w:rsid w:val="00625367"/>
    <w:rsid w:val="006E4532"/>
    <w:rsid w:val="00764ED1"/>
    <w:rsid w:val="007B500D"/>
    <w:rsid w:val="00802258"/>
    <w:rsid w:val="008270F7"/>
    <w:rsid w:val="008B1120"/>
    <w:rsid w:val="00960383"/>
    <w:rsid w:val="00993C87"/>
    <w:rsid w:val="009D4D34"/>
    <w:rsid w:val="00A75262"/>
    <w:rsid w:val="00AB1581"/>
    <w:rsid w:val="00AC6BE9"/>
    <w:rsid w:val="00B62875"/>
    <w:rsid w:val="00B823EC"/>
    <w:rsid w:val="00B91D31"/>
    <w:rsid w:val="00BE2788"/>
    <w:rsid w:val="00C552D7"/>
    <w:rsid w:val="00C61DDC"/>
    <w:rsid w:val="00CB4FAD"/>
    <w:rsid w:val="00D268A2"/>
    <w:rsid w:val="00D30541"/>
    <w:rsid w:val="00D47A63"/>
    <w:rsid w:val="00D80692"/>
    <w:rsid w:val="00D907AC"/>
    <w:rsid w:val="00DE7A2C"/>
    <w:rsid w:val="00E17A9A"/>
    <w:rsid w:val="00E17C3E"/>
    <w:rsid w:val="00E825E5"/>
    <w:rsid w:val="00ED055B"/>
    <w:rsid w:val="00FB2BC6"/>
    <w:rsid w:val="00FC5A4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3E"/>
    <w:pPr>
      <w:spacing w:after="200" w:line="276" w:lineRule="auto"/>
    </w:pPr>
    <w:rPr>
      <w:rFonts w:ascii="Calibri" w:eastAsia="Calibri" w:hAnsi="Calibri" w:cs="Mangal"/>
      <w:lang w:val="en-IN"/>
    </w:rPr>
  </w:style>
  <w:style w:type="paragraph" w:styleId="Heading1">
    <w:name w:val="heading 1"/>
    <w:basedOn w:val="Normal"/>
    <w:next w:val="Normal"/>
    <w:link w:val="Heading1Char"/>
    <w:uiPriority w:val="9"/>
    <w:qFormat/>
    <w:rsid w:val="00FB2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B500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9603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3E"/>
    <w:pPr>
      <w:ind w:left="720"/>
      <w:contextualSpacing/>
    </w:pPr>
  </w:style>
  <w:style w:type="character" w:customStyle="1" w:styleId="Heading4Char">
    <w:name w:val="Heading 4 Char"/>
    <w:basedOn w:val="DefaultParagraphFont"/>
    <w:link w:val="Heading4"/>
    <w:uiPriority w:val="9"/>
    <w:rsid w:val="007B500D"/>
    <w:rPr>
      <w:rFonts w:ascii="Times New Roman" w:eastAsia="Times New Roman" w:hAnsi="Times New Roman" w:cs="Times New Roman"/>
      <w:b/>
      <w:bCs/>
      <w:sz w:val="24"/>
      <w:szCs w:val="24"/>
    </w:rPr>
  </w:style>
  <w:style w:type="paragraph" w:styleId="NormalWeb">
    <w:name w:val="Normal (Web)"/>
    <w:basedOn w:val="Normal"/>
    <w:unhideWhenUsed/>
    <w:rsid w:val="007B50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B2BC6"/>
    <w:rPr>
      <w:rFonts w:asciiTheme="majorHAnsi" w:eastAsiaTheme="majorEastAsia" w:hAnsiTheme="majorHAnsi" w:cstheme="majorBidi"/>
      <w:color w:val="2E74B5" w:themeColor="accent1" w:themeShade="BF"/>
      <w:sz w:val="32"/>
      <w:szCs w:val="32"/>
      <w:lang w:val="en-IN"/>
    </w:rPr>
  </w:style>
  <w:style w:type="character" w:customStyle="1" w:styleId="Heading2Char">
    <w:name w:val="Heading 2 Char"/>
    <w:basedOn w:val="DefaultParagraphFont"/>
    <w:link w:val="Heading2"/>
    <w:uiPriority w:val="9"/>
    <w:semiHidden/>
    <w:rsid w:val="00FB2BC6"/>
    <w:rPr>
      <w:rFonts w:asciiTheme="majorHAnsi" w:eastAsiaTheme="majorEastAsia" w:hAnsiTheme="majorHAnsi" w:cstheme="majorBidi"/>
      <w:color w:val="2E74B5" w:themeColor="accent1" w:themeShade="BF"/>
      <w:sz w:val="26"/>
      <w:szCs w:val="26"/>
      <w:lang w:val="en-IN"/>
    </w:rPr>
  </w:style>
  <w:style w:type="paragraph" w:styleId="BodyText">
    <w:name w:val="Body Text"/>
    <w:basedOn w:val="Normal"/>
    <w:link w:val="BodyTextChar"/>
    <w:uiPriority w:val="1"/>
    <w:qFormat/>
    <w:rsid w:val="002C48CD"/>
    <w:pPr>
      <w:widowControl w:val="0"/>
      <w:autoSpaceDE w:val="0"/>
      <w:autoSpaceDN w:val="0"/>
      <w:spacing w:after="0" w:line="240" w:lineRule="auto"/>
    </w:pPr>
    <w:rPr>
      <w:rFonts w:ascii="Palatino Linotype" w:eastAsia="Palatino Linotype" w:hAnsi="Palatino Linotype" w:cs="Palatino Linotype"/>
      <w:sz w:val="24"/>
      <w:szCs w:val="24"/>
      <w:lang w:val="en-US"/>
    </w:rPr>
  </w:style>
  <w:style w:type="character" w:customStyle="1" w:styleId="BodyTextChar">
    <w:name w:val="Body Text Char"/>
    <w:basedOn w:val="DefaultParagraphFont"/>
    <w:link w:val="BodyText"/>
    <w:uiPriority w:val="1"/>
    <w:rsid w:val="002C48CD"/>
    <w:rPr>
      <w:rFonts w:ascii="Palatino Linotype" w:eastAsia="Palatino Linotype" w:hAnsi="Palatino Linotype" w:cs="Palatino Linotype"/>
      <w:sz w:val="24"/>
      <w:szCs w:val="24"/>
    </w:rPr>
  </w:style>
  <w:style w:type="paragraph" w:customStyle="1" w:styleId="TableParagraph">
    <w:name w:val="Table Paragraph"/>
    <w:basedOn w:val="Normal"/>
    <w:uiPriority w:val="1"/>
    <w:qFormat/>
    <w:rsid w:val="002C48CD"/>
    <w:pPr>
      <w:widowControl w:val="0"/>
      <w:autoSpaceDE w:val="0"/>
      <w:autoSpaceDN w:val="0"/>
      <w:spacing w:after="0" w:line="240" w:lineRule="auto"/>
    </w:pPr>
    <w:rPr>
      <w:rFonts w:ascii="Palatino Linotype" w:eastAsia="Palatino Linotype" w:hAnsi="Palatino Linotype" w:cs="Palatino Linotype"/>
      <w:lang w:val="en-US"/>
    </w:rPr>
  </w:style>
  <w:style w:type="table" w:styleId="TableGrid">
    <w:name w:val="Table Grid"/>
    <w:basedOn w:val="TableNormal"/>
    <w:uiPriority w:val="39"/>
    <w:rsid w:val="00B62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2875"/>
    <w:rPr>
      <w:color w:val="0563C1" w:themeColor="hyperlink"/>
      <w:u w:val="single"/>
    </w:rPr>
  </w:style>
  <w:style w:type="paragraph" w:styleId="BalloonText">
    <w:name w:val="Balloon Text"/>
    <w:basedOn w:val="Normal"/>
    <w:link w:val="BalloonTextChar"/>
    <w:uiPriority w:val="99"/>
    <w:semiHidden/>
    <w:unhideWhenUsed/>
    <w:rsid w:val="004B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5B"/>
    <w:rPr>
      <w:rFonts w:ascii="Segoe UI" w:eastAsia="Calibri" w:hAnsi="Segoe UI" w:cs="Segoe UI"/>
      <w:sz w:val="18"/>
      <w:szCs w:val="18"/>
      <w:lang w:val="en-IN"/>
    </w:rPr>
  </w:style>
  <w:style w:type="character" w:customStyle="1" w:styleId="Heading5Char">
    <w:name w:val="Heading 5 Char"/>
    <w:basedOn w:val="DefaultParagraphFont"/>
    <w:link w:val="Heading5"/>
    <w:uiPriority w:val="9"/>
    <w:semiHidden/>
    <w:rsid w:val="00960383"/>
    <w:rPr>
      <w:rFonts w:asciiTheme="majorHAnsi" w:eastAsiaTheme="majorEastAsia" w:hAnsiTheme="majorHAnsi" w:cstheme="majorBidi"/>
      <w:color w:val="2E74B5" w:themeColor="accent1" w:themeShade="BF"/>
      <w:lang w:val="en-IN"/>
    </w:rPr>
  </w:style>
</w:styles>
</file>

<file path=word/webSettings.xml><?xml version="1.0" encoding="utf-8"?>
<w:webSettings xmlns:r="http://schemas.openxmlformats.org/officeDocument/2006/relationships" xmlns:w="http://schemas.openxmlformats.org/wordprocessingml/2006/main">
  <w:divs>
    <w:div w:id="312608146">
      <w:bodyDiv w:val="1"/>
      <w:marLeft w:val="0"/>
      <w:marRight w:val="0"/>
      <w:marTop w:val="0"/>
      <w:marBottom w:val="0"/>
      <w:divBdr>
        <w:top w:val="none" w:sz="0" w:space="0" w:color="auto"/>
        <w:left w:val="none" w:sz="0" w:space="0" w:color="auto"/>
        <w:bottom w:val="none" w:sz="0" w:space="0" w:color="auto"/>
        <w:right w:val="none" w:sz="0" w:space="0" w:color="auto"/>
      </w:divBdr>
      <w:divsChild>
        <w:div w:id="1054280650">
          <w:marLeft w:val="0"/>
          <w:marRight w:val="0"/>
          <w:marTop w:val="0"/>
          <w:marBottom w:val="300"/>
          <w:divBdr>
            <w:top w:val="none" w:sz="0" w:space="0" w:color="auto"/>
            <w:left w:val="none" w:sz="0" w:space="0" w:color="auto"/>
            <w:bottom w:val="none" w:sz="0" w:space="0" w:color="auto"/>
            <w:right w:val="none" w:sz="0" w:space="0" w:color="auto"/>
          </w:divBdr>
          <w:divsChild>
            <w:div w:id="1947888275">
              <w:marLeft w:val="0"/>
              <w:marRight w:val="0"/>
              <w:marTop w:val="0"/>
              <w:marBottom w:val="0"/>
              <w:divBdr>
                <w:top w:val="none" w:sz="0" w:space="0" w:color="auto"/>
                <w:left w:val="none" w:sz="0" w:space="0" w:color="auto"/>
                <w:bottom w:val="none" w:sz="0" w:space="0" w:color="auto"/>
                <w:right w:val="none" w:sz="0" w:space="0" w:color="auto"/>
              </w:divBdr>
              <w:divsChild>
                <w:div w:id="1295062134">
                  <w:marLeft w:val="0"/>
                  <w:marRight w:val="0"/>
                  <w:marTop w:val="0"/>
                  <w:marBottom w:val="0"/>
                  <w:divBdr>
                    <w:top w:val="none" w:sz="0" w:space="0" w:color="auto"/>
                    <w:left w:val="none" w:sz="0" w:space="0" w:color="auto"/>
                    <w:bottom w:val="none" w:sz="0" w:space="0" w:color="auto"/>
                    <w:right w:val="none" w:sz="0" w:space="0" w:color="auto"/>
                  </w:divBdr>
                  <w:divsChild>
                    <w:div w:id="13094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8266">
          <w:marLeft w:val="0"/>
          <w:marRight w:val="0"/>
          <w:marTop w:val="0"/>
          <w:marBottom w:val="300"/>
          <w:divBdr>
            <w:top w:val="none" w:sz="0" w:space="0" w:color="auto"/>
            <w:left w:val="none" w:sz="0" w:space="0" w:color="auto"/>
            <w:bottom w:val="none" w:sz="0" w:space="0" w:color="auto"/>
            <w:right w:val="none" w:sz="0" w:space="0" w:color="auto"/>
          </w:divBdr>
          <w:divsChild>
            <w:div w:id="404887392">
              <w:marLeft w:val="0"/>
              <w:marRight w:val="0"/>
              <w:marTop w:val="0"/>
              <w:marBottom w:val="0"/>
              <w:divBdr>
                <w:top w:val="none" w:sz="0" w:space="0" w:color="auto"/>
                <w:left w:val="none" w:sz="0" w:space="0" w:color="auto"/>
                <w:bottom w:val="none" w:sz="0" w:space="0" w:color="auto"/>
                <w:right w:val="none" w:sz="0" w:space="0" w:color="auto"/>
              </w:divBdr>
              <w:divsChild>
                <w:div w:id="1257328436">
                  <w:marLeft w:val="0"/>
                  <w:marRight w:val="0"/>
                  <w:marTop w:val="0"/>
                  <w:marBottom w:val="0"/>
                  <w:divBdr>
                    <w:top w:val="none" w:sz="0" w:space="0" w:color="auto"/>
                    <w:left w:val="none" w:sz="0" w:space="0" w:color="auto"/>
                    <w:bottom w:val="none" w:sz="0" w:space="0" w:color="auto"/>
                    <w:right w:val="none" w:sz="0" w:space="0" w:color="auto"/>
                  </w:divBdr>
                  <w:divsChild>
                    <w:div w:id="15923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678">
          <w:marLeft w:val="0"/>
          <w:marRight w:val="0"/>
          <w:marTop w:val="0"/>
          <w:marBottom w:val="300"/>
          <w:divBdr>
            <w:top w:val="none" w:sz="0" w:space="0" w:color="auto"/>
            <w:left w:val="none" w:sz="0" w:space="0" w:color="auto"/>
            <w:bottom w:val="none" w:sz="0" w:space="0" w:color="auto"/>
            <w:right w:val="none" w:sz="0" w:space="0" w:color="auto"/>
          </w:divBdr>
          <w:divsChild>
            <w:div w:id="997610135">
              <w:marLeft w:val="0"/>
              <w:marRight w:val="0"/>
              <w:marTop w:val="0"/>
              <w:marBottom w:val="0"/>
              <w:divBdr>
                <w:top w:val="none" w:sz="0" w:space="0" w:color="auto"/>
                <w:left w:val="none" w:sz="0" w:space="0" w:color="auto"/>
                <w:bottom w:val="none" w:sz="0" w:space="0" w:color="auto"/>
                <w:right w:val="none" w:sz="0" w:space="0" w:color="auto"/>
              </w:divBdr>
              <w:divsChild>
                <w:div w:id="976765027">
                  <w:marLeft w:val="0"/>
                  <w:marRight w:val="0"/>
                  <w:marTop w:val="0"/>
                  <w:marBottom w:val="0"/>
                  <w:divBdr>
                    <w:top w:val="none" w:sz="0" w:space="0" w:color="auto"/>
                    <w:left w:val="none" w:sz="0" w:space="0" w:color="auto"/>
                    <w:bottom w:val="none" w:sz="0" w:space="0" w:color="auto"/>
                    <w:right w:val="none" w:sz="0" w:space="0" w:color="auto"/>
                  </w:divBdr>
                  <w:divsChild>
                    <w:div w:id="14259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2094</TotalTime>
  <Pages>11</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Thermo Scientific</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Dell9020Base</dc:creator>
  <cp:keywords/>
  <dc:description/>
  <cp:lastModifiedBy>pc-3</cp:lastModifiedBy>
  <cp:revision>29</cp:revision>
  <cp:lastPrinted>2018-02-27T07:10:00Z</cp:lastPrinted>
  <dcterms:created xsi:type="dcterms:W3CDTF">2017-10-05T04:46:00Z</dcterms:created>
  <dcterms:modified xsi:type="dcterms:W3CDTF">2018-02-28T07:16:00Z</dcterms:modified>
</cp:coreProperties>
</file>